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9BC57" w14:textId="77777777" w:rsidR="00006F9E" w:rsidRDefault="00006F9E">
      <w:pPr>
        <w:spacing w:after="240"/>
      </w:pPr>
    </w:p>
    <w:p w14:paraId="4A8AF4B3" w14:textId="77777777" w:rsidR="00006F9E" w:rsidRDefault="00006F9E">
      <w:pPr>
        <w:spacing w:after="240"/>
      </w:pPr>
    </w:p>
    <w:p w14:paraId="4FDA5F7B" w14:textId="77777777" w:rsidR="00006F9E" w:rsidRDefault="00006F9E">
      <w:pPr>
        <w:spacing w:after="240"/>
      </w:pPr>
    </w:p>
    <w:p w14:paraId="078DC41C" w14:textId="77777777" w:rsidR="00006F9E" w:rsidRDefault="00006F9E">
      <w:pPr>
        <w:spacing w:after="240"/>
      </w:pPr>
    </w:p>
    <w:p w14:paraId="64A91227" w14:textId="77777777" w:rsidR="00006F9E" w:rsidRDefault="00006F9E">
      <w:pPr>
        <w:spacing w:after="240"/>
        <w:rPr>
          <w:rFonts w:ascii="Montserrat" w:eastAsia="Montserrat" w:hAnsi="Montserrat" w:cs="Montserrat"/>
          <w:b/>
          <w:color w:val="E8E8E8"/>
          <w:sz w:val="32"/>
          <w:szCs w:val="32"/>
        </w:rPr>
      </w:pPr>
    </w:p>
    <w:p w14:paraId="452A53E9" w14:textId="77777777" w:rsidR="00131E03" w:rsidRPr="00131E03" w:rsidRDefault="00000000" w:rsidP="00131E03">
      <w:pPr>
        <w:spacing w:after="240"/>
        <w:jc w:val="center"/>
        <w:rPr>
          <w:rFonts w:ascii="Montserrat" w:eastAsia="Montserrat" w:hAnsi="Montserrat" w:cs="Montserrat"/>
          <w:b/>
          <w:color w:val="E8E8E8"/>
          <w:sz w:val="72"/>
          <w:szCs w:val="72"/>
        </w:rPr>
      </w:pPr>
      <w:r>
        <w:rPr>
          <w:rFonts w:ascii="Montserrat" w:eastAsia="Montserrat" w:hAnsi="Montserrat" w:cs="Montserrat"/>
          <w:b/>
          <w:bCs/>
          <w:color w:val="E8E8E8"/>
          <w:sz w:val="72"/>
          <w:szCs w:val="72"/>
        </w:rPr>
        <w:t>Plastik</w:t>
      </w:r>
      <w:r w:rsidRPr="00131E03">
        <w:rPr>
          <w:rFonts w:ascii="Montserrat" w:eastAsia="Montserrat" w:hAnsi="Montserrat" w:cs="Montserrat"/>
          <w:b/>
          <w:bCs/>
          <w:color w:val="E8E8E8"/>
          <w:sz w:val="72"/>
          <w:szCs w:val="72"/>
        </w:rPr>
        <w:t xml:space="preserve"> und Nachhaltigkeit – Stationenlernen für Klasse 5-10</w:t>
      </w:r>
    </w:p>
    <w:p w14:paraId="03E1E126" w14:textId="77777777" w:rsidR="00131E03" w:rsidRPr="00644AA0" w:rsidRDefault="00000000" w:rsidP="00131E03">
      <w:pPr>
        <w:spacing w:after="240"/>
        <w:jc w:val="center"/>
        <w:rPr>
          <w:rFonts w:ascii="Montserrat" w:eastAsia="Montserrat" w:hAnsi="Montserrat" w:cs="Montserrat"/>
          <w:bCs/>
          <w:color w:val="E8E8E8"/>
          <w:sz w:val="40"/>
          <w:szCs w:val="40"/>
        </w:rPr>
      </w:pPr>
      <w:r w:rsidRPr="00644AA0">
        <w:rPr>
          <w:rFonts w:ascii="Montserrat" w:eastAsia="Montserrat" w:hAnsi="Montserrat" w:cs="Montserrat"/>
          <w:bCs/>
          <w:color w:val="E8E8E8"/>
          <w:sz w:val="40"/>
          <w:szCs w:val="40"/>
        </w:rPr>
        <w:t>Station: Real-World-Stories</w:t>
      </w:r>
    </w:p>
    <w:p w14:paraId="0B871792" w14:textId="77777777" w:rsidR="00006F9E" w:rsidRDefault="00006F9E">
      <w:pPr>
        <w:spacing w:after="240"/>
        <w:jc w:val="center"/>
        <w:rPr>
          <w:rFonts w:ascii="Montserrat" w:eastAsia="Montserrat" w:hAnsi="Montserrat" w:cs="Montserrat"/>
          <w:b/>
          <w:color w:val="E8E8E8"/>
          <w:sz w:val="72"/>
          <w:szCs w:val="72"/>
        </w:rPr>
      </w:pPr>
    </w:p>
    <w:p w14:paraId="589FE852" w14:textId="77777777" w:rsidR="00006F9E" w:rsidRDefault="00006F9E">
      <w:pPr>
        <w:spacing w:after="240"/>
        <w:jc w:val="center"/>
        <w:rPr>
          <w:rFonts w:ascii="Montserrat" w:eastAsia="Montserrat" w:hAnsi="Montserrat" w:cs="Montserrat"/>
          <w:color w:val="E8E8E8"/>
          <w:sz w:val="40"/>
          <w:szCs w:val="40"/>
        </w:rPr>
      </w:pPr>
    </w:p>
    <w:p w14:paraId="09A0790B" w14:textId="77777777" w:rsidR="00006F9E" w:rsidRDefault="00006F9E">
      <w:pPr>
        <w:spacing w:after="240"/>
        <w:jc w:val="center"/>
        <w:rPr>
          <w:rFonts w:ascii="Montserrat" w:eastAsia="Montserrat" w:hAnsi="Montserrat" w:cs="Montserrat"/>
          <w:color w:val="354243"/>
          <w:sz w:val="20"/>
          <w:szCs w:val="20"/>
        </w:rPr>
      </w:pPr>
    </w:p>
    <w:p w14:paraId="6C505A02" w14:textId="77777777" w:rsidR="00006F9E" w:rsidRDefault="00006F9E">
      <w:pPr>
        <w:sectPr w:rsidR="00006F9E">
          <w:headerReference w:type="first" r:id="rId8"/>
          <w:footerReference w:type="first" r:id="rId9"/>
          <w:pgSz w:w="11906" w:h="16838"/>
          <w:pgMar w:top="1417" w:right="1417" w:bottom="1134" w:left="1417" w:header="708" w:footer="708" w:gutter="0"/>
          <w:pgNumType w:start="1"/>
          <w:cols w:space="720"/>
          <w:titlePg/>
        </w:sectPr>
      </w:pPr>
    </w:p>
    <w:p w14:paraId="6199F5B6" w14:textId="77777777" w:rsidR="00F90B40" w:rsidRDefault="00F90B40" w:rsidP="00F90B40">
      <w:pPr>
        <w:pStyle w:val="berschrift1"/>
        <w:spacing w:before="240" w:after="0" w:line="259" w:lineRule="auto"/>
        <w:jc w:val="center"/>
        <w:rPr>
          <w:rFonts w:ascii="Source Sans Pro" w:eastAsia="Arial" w:hAnsi="Source Sans Pro" w:cs="Arial"/>
          <w:b/>
          <w:color w:val="551C77"/>
          <w:sz w:val="32"/>
          <w:szCs w:val="32"/>
          <w:lang w:eastAsia="de-DE"/>
        </w:rPr>
      </w:pPr>
    </w:p>
    <w:p w14:paraId="6A74320A" w14:textId="77777777" w:rsidR="00F90B40" w:rsidRDefault="00F90B40" w:rsidP="00F90B40">
      <w:pPr>
        <w:pStyle w:val="berschrift1"/>
        <w:spacing w:before="240" w:after="0" w:line="259" w:lineRule="auto"/>
        <w:jc w:val="center"/>
        <w:rPr>
          <w:rFonts w:ascii="Source Sans Pro" w:eastAsia="Arial" w:hAnsi="Source Sans Pro" w:cs="Arial"/>
          <w:b/>
          <w:color w:val="551C77"/>
          <w:sz w:val="32"/>
          <w:szCs w:val="32"/>
          <w:lang w:eastAsia="de-DE"/>
        </w:rPr>
      </w:pPr>
    </w:p>
    <w:p w14:paraId="06B08B31" w14:textId="77777777" w:rsidR="00F90B40" w:rsidRDefault="00F90B40" w:rsidP="00F90B40">
      <w:pPr>
        <w:pStyle w:val="berschrift1"/>
        <w:spacing w:before="240" w:after="0" w:line="259" w:lineRule="auto"/>
        <w:jc w:val="center"/>
        <w:rPr>
          <w:rFonts w:ascii="Source Sans Pro" w:eastAsia="Arial" w:hAnsi="Source Sans Pro" w:cs="Arial"/>
          <w:b/>
          <w:color w:val="551C77"/>
          <w:sz w:val="32"/>
          <w:szCs w:val="32"/>
          <w:lang w:eastAsia="de-DE"/>
        </w:rPr>
      </w:pPr>
    </w:p>
    <w:p w14:paraId="3DD89D4F" w14:textId="77777777" w:rsidR="00F90B40" w:rsidRDefault="00F90B40" w:rsidP="00F90B40">
      <w:pPr>
        <w:pStyle w:val="berschrift1"/>
        <w:spacing w:before="240" w:after="0" w:line="259" w:lineRule="auto"/>
        <w:rPr>
          <w:rFonts w:ascii="Source Sans Pro" w:eastAsia="Arial" w:hAnsi="Source Sans Pro" w:cs="Arial"/>
          <w:b/>
          <w:color w:val="551C77"/>
          <w:sz w:val="32"/>
          <w:szCs w:val="32"/>
          <w:lang w:eastAsia="de-DE"/>
        </w:rPr>
      </w:pPr>
    </w:p>
    <w:p w14:paraId="3A17B69E" w14:textId="77777777" w:rsidR="00350B54" w:rsidRPr="00F90B40" w:rsidRDefault="00000000" w:rsidP="00F90B40">
      <w:pPr>
        <w:pStyle w:val="berschrift1"/>
        <w:spacing w:before="240" w:after="0" w:line="259" w:lineRule="auto"/>
        <w:jc w:val="center"/>
        <w:rPr>
          <w:rFonts w:ascii="Source Sans Pro" w:eastAsia="Times New Roman" w:hAnsi="Source Sans Pro" w:cs="Times New Roman"/>
          <w:b/>
          <w:color w:val="551C77"/>
          <w:sz w:val="96"/>
          <w:szCs w:val="96"/>
          <w:lang w:eastAsia="de-DE"/>
        </w:rPr>
      </w:pPr>
      <w:r>
        <w:rPr>
          <w:rFonts w:ascii="Source Sans Pro" w:hAnsi="Source Sans Pro"/>
          <w:b/>
          <w:color w:val="551C77"/>
          <w:sz w:val="96"/>
          <w:szCs w:val="96"/>
          <w:lang w:eastAsia="de-DE"/>
        </w:rPr>
        <w:t>Real-World-Stories</w:t>
      </w:r>
    </w:p>
    <w:p w14:paraId="3AC599D9" w14:textId="77777777" w:rsidR="00350B54" w:rsidRDefault="00350B54">
      <w:pPr>
        <w:spacing w:after="160" w:line="259" w:lineRule="auto"/>
        <w:rPr>
          <w:rFonts w:ascii="Source Sans Pro" w:eastAsia="Source Sans Pro" w:hAnsi="Source Sans Pro" w:cs="Source Sans Pro"/>
          <w:color w:val="252C30"/>
          <w:sz w:val="20"/>
          <w:szCs w:val="20"/>
          <w:lang w:eastAsia="de-DE"/>
        </w:rPr>
      </w:pPr>
    </w:p>
    <w:p w14:paraId="49ABFA7D" w14:textId="77777777" w:rsidR="00F90B40" w:rsidRDefault="00F90B40">
      <w:pPr>
        <w:spacing w:after="160" w:line="259" w:lineRule="auto"/>
        <w:rPr>
          <w:rFonts w:ascii="Source Sans Pro" w:eastAsia="Source Sans Pro" w:hAnsi="Source Sans Pro" w:cs="Source Sans Pro"/>
          <w:color w:val="252C30"/>
          <w:sz w:val="20"/>
          <w:szCs w:val="20"/>
          <w:lang w:eastAsia="de-DE"/>
        </w:rPr>
      </w:pPr>
    </w:p>
    <w:p w14:paraId="65B57363" w14:textId="77777777" w:rsidR="00F90B40" w:rsidRDefault="00F90B40">
      <w:pPr>
        <w:spacing w:after="160" w:line="259" w:lineRule="auto"/>
        <w:rPr>
          <w:rFonts w:ascii="Source Sans Pro" w:eastAsia="Source Sans Pro" w:hAnsi="Source Sans Pro" w:cs="Source Sans Pro"/>
          <w:color w:val="252C30"/>
          <w:sz w:val="20"/>
          <w:szCs w:val="20"/>
          <w:lang w:eastAsia="de-DE"/>
        </w:rPr>
      </w:pPr>
    </w:p>
    <w:p w14:paraId="7D187EF8" w14:textId="77777777" w:rsidR="00F90B40" w:rsidRDefault="00F90B40">
      <w:pPr>
        <w:spacing w:after="160" w:line="259" w:lineRule="auto"/>
        <w:rPr>
          <w:rFonts w:ascii="Source Sans Pro" w:eastAsia="Source Sans Pro" w:hAnsi="Source Sans Pro" w:cs="Source Sans Pro"/>
          <w:color w:val="252C30"/>
          <w:sz w:val="20"/>
          <w:szCs w:val="20"/>
          <w:lang w:eastAsia="de-DE"/>
        </w:rPr>
      </w:pPr>
    </w:p>
    <w:p w14:paraId="2FCBE06A" w14:textId="77777777" w:rsidR="00F90B40" w:rsidRDefault="00F90B40">
      <w:pPr>
        <w:spacing w:after="160" w:line="259" w:lineRule="auto"/>
        <w:rPr>
          <w:rFonts w:ascii="Source Sans Pro" w:eastAsia="Source Sans Pro" w:hAnsi="Source Sans Pro" w:cs="Source Sans Pro"/>
          <w:color w:val="252C30"/>
          <w:sz w:val="20"/>
          <w:szCs w:val="20"/>
          <w:lang w:eastAsia="de-DE"/>
        </w:rPr>
      </w:pPr>
    </w:p>
    <w:p w14:paraId="3B6D00C6" w14:textId="77777777" w:rsidR="00F90B40" w:rsidRDefault="00F90B40">
      <w:pPr>
        <w:spacing w:after="160" w:line="259" w:lineRule="auto"/>
        <w:rPr>
          <w:rFonts w:ascii="Source Sans Pro" w:eastAsia="Source Sans Pro" w:hAnsi="Source Sans Pro" w:cs="Source Sans Pro"/>
          <w:color w:val="252C30"/>
          <w:sz w:val="20"/>
          <w:szCs w:val="20"/>
          <w:lang w:eastAsia="de-DE"/>
        </w:rPr>
      </w:pPr>
    </w:p>
    <w:p w14:paraId="5FC38398" w14:textId="77777777" w:rsidR="00F90B40" w:rsidRPr="00F90B40" w:rsidRDefault="00000000">
      <w:pPr>
        <w:spacing w:after="160" w:line="259" w:lineRule="auto"/>
        <w:rPr>
          <w:rFonts w:ascii="Source Sans Pro" w:eastAsia="Source Sans Pro" w:hAnsi="Source Sans Pro" w:cs="Source Sans Pro"/>
          <w:b/>
          <w:bCs/>
          <w:color w:val="252C30"/>
          <w:sz w:val="144"/>
          <w:szCs w:val="144"/>
          <w:lang w:eastAsia="de-DE"/>
        </w:rPr>
        <w:sectPr w:rsidR="00F90B40" w:rsidRPr="00F90B40" w:rsidSect="00F90B40">
          <w:headerReference w:type="even" r:id="rId10"/>
          <w:headerReference w:type="default" r:id="rId11"/>
          <w:footerReference w:type="even" r:id="rId12"/>
          <w:footerReference w:type="default" r:id="rId13"/>
          <w:headerReference w:type="first" r:id="rId14"/>
          <w:footerReference w:type="first" r:id="rId15"/>
          <w:pgSz w:w="16838" w:h="11906" w:orient="landscape"/>
          <w:pgMar w:top="1417" w:right="1134" w:bottom="1417" w:left="1417" w:header="1134" w:footer="1191" w:gutter="0"/>
          <w:pgNumType w:start="1"/>
          <w:cols w:space="720"/>
          <w:docGrid w:linePitch="272"/>
        </w:sectPr>
      </w:pPr>
      <w:r w:rsidRPr="003B1794">
        <w:rPr>
          <w:b/>
          <w:bCs/>
          <w:noProof/>
          <w:sz w:val="144"/>
          <w:szCs w:val="144"/>
        </w:rPr>
        <w:drawing>
          <wp:inline distT="0" distB="0" distL="0" distR="0" wp14:anchorId="17AB172F" wp14:editId="19A52325">
            <wp:extent cx="3686689" cy="952633"/>
            <wp:effectExtent l="0" t="0" r="0" b="0"/>
            <wp:docPr id="10130236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3638" name=""/>
                    <pic:cNvPicPr/>
                  </pic:nvPicPr>
                  <pic:blipFill>
                    <a:blip r:embed="rId16"/>
                    <a:stretch>
                      <a:fillRect/>
                    </a:stretch>
                  </pic:blipFill>
                  <pic:spPr>
                    <a:xfrm>
                      <a:off x="0" y="0"/>
                      <a:ext cx="3686689" cy="952633"/>
                    </a:xfrm>
                    <a:prstGeom prst="rect">
                      <a:avLst/>
                    </a:prstGeom>
                  </pic:spPr>
                </pic:pic>
              </a:graphicData>
            </a:graphic>
          </wp:inline>
        </w:drawing>
      </w:r>
    </w:p>
    <w:p w14:paraId="6A9C4BFD" w14:textId="77777777" w:rsidR="00683752" w:rsidRPr="00E36BD2" w:rsidRDefault="00000000">
      <w:pPr>
        <w:pStyle w:val="berschrift1"/>
        <w:spacing w:before="240" w:after="240" w:line="259" w:lineRule="auto"/>
        <w:rPr>
          <w:rFonts w:ascii="Source Sans Pro" w:eastAsia="Arial" w:hAnsi="Source Sans Pro" w:cs="Arial"/>
          <w:b/>
          <w:color w:val="551C77"/>
          <w:sz w:val="32"/>
          <w:szCs w:val="32"/>
        </w:rPr>
      </w:pPr>
      <w:r>
        <w:rPr>
          <w:rFonts w:ascii="Source Sans Pro" w:eastAsia="Arial" w:hAnsi="Source Sans Pro" w:cs="Arial"/>
          <w:b/>
          <w:color w:val="551C77"/>
          <w:sz w:val="32"/>
          <w:szCs w:val="32"/>
        </w:rPr>
        <w:lastRenderedPageBreak/>
        <w:t xml:space="preserve">Checkliste: </w:t>
      </w:r>
      <w:r w:rsidR="0059086B">
        <w:rPr>
          <w:rFonts w:ascii="Source Sans Pro" w:eastAsia="Arial" w:hAnsi="Source Sans Pro" w:cs="Arial"/>
          <w:b/>
          <w:color w:val="551C77"/>
          <w:sz w:val="32"/>
          <w:szCs w:val="32"/>
        </w:rPr>
        <w:t>Real-World-Stories</w:t>
      </w:r>
    </w:p>
    <w:p w14:paraId="091C06B9" w14:textId="77777777" w:rsidR="00683752" w:rsidRPr="00E36BD2" w:rsidRDefault="00000000">
      <w:pPr>
        <w:pStyle w:val="berschrift4"/>
        <w:spacing w:before="40" w:after="0" w:line="259" w:lineRule="auto"/>
        <w:rPr>
          <w:rFonts w:ascii="Source Sans Pro" w:eastAsia="Times New Roman" w:hAnsi="Source Sans Pro" w:cs="Times New Roman"/>
          <w:b/>
          <w:i w:val="0"/>
          <w:color w:val="252C30"/>
          <w:szCs w:val="20"/>
        </w:rPr>
      </w:pPr>
      <w:bookmarkStart w:id="0" w:name="_heading=h.5gjksk8g7egx" w:colFirst="0" w:colLast="0"/>
      <w:bookmarkEnd w:id="0"/>
      <w:r w:rsidRPr="00E36BD2">
        <w:rPr>
          <w:rFonts w:ascii="Source Sans Pro" w:hAnsi="Source Sans Pro"/>
          <w:b/>
          <w:i w:val="0"/>
          <w:color w:val="252C30"/>
          <w:szCs w:val="20"/>
        </w:rPr>
        <w:t>Benötigtes Material</w:t>
      </w:r>
    </w:p>
    <w:p w14:paraId="133AAA92" w14:textId="77777777" w:rsidR="00E36BD2" w:rsidRPr="0055516E" w:rsidRDefault="00000000" w:rsidP="0055516E">
      <w:pPr>
        <w:numPr>
          <w:ilvl w:val="0"/>
          <w:numId w:val="1"/>
        </w:numPr>
        <w:spacing w:line="259" w:lineRule="auto"/>
        <w:rPr>
          <w:rFonts w:ascii="Source Sans Pro" w:eastAsia="Source Sans Pro" w:hAnsi="Source Sans Pro" w:cs="Source Sans Pro"/>
          <w:color w:val="252C30"/>
          <w:sz w:val="20"/>
          <w:szCs w:val="20"/>
          <w:lang w:val="en-US"/>
        </w:rPr>
      </w:pPr>
      <w:r w:rsidRPr="00E36BD2">
        <w:rPr>
          <w:rFonts w:ascii="Source Sans Pro" w:eastAsia="Source Sans Pro" w:hAnsi="Source Sans Pro" w:cs="Source Sans Pro"/>
          <w:color w:val="252C30"/>
          <w:sz w:val="20"/>
          <w:szCs w:val="20"/>
        </w:rPr>
        <w:t>Stationsblatt</w:t>
      </w:r>
      <w:r w:rsidRPr="00E36BD2">
        <w:rPr>
          <w:rFonts w:ascii="Source Sans Pro" w:eastAsia="Source Sans Pro" w:hAnsi="Source Sans Pro" w:cs="Source Sans Pro"/>
          <w:color w:val="252C30"/>
          <w:sz w:val="20"/>
          <w:szCs w:val="20"/>
        </w:rPr>
        <w:tab/>
      </w:r>
    </w:p>
    <w:p w14:paraId="4CAE61D4" w14:textId="1362C61C" w:rsidR="00E36BD2" w:rsidRPr="00E36BD2" w:rsidRDefault="00000000" w:rsidP="00E36BD2">
      <w:pPr>
        <w:numPr>
          <w:ilvl w:val="0"/>
          <w:numId w:val="1"/>
        </w:numPr>
        <w:spacing w:line="259" w:lineRule="auto"/>
        <w:rPr>
          <w:rFonts w:ascii="Source Sans Pro" w:eastAsia="Source Sans Pro" w:hAnsi="Source Sans Pro" w:cs="Source Sans Pro"/>
          <w:color w:val="252C30"/>
          <w:sz w:val="20"/>
          <w:szCs w:val="20"/>
          <w:lang w:val="en-US"/>
        </w:rPr>
      </w:pPr>
      <w:r w:rsidRPr="00E36BD2">
        <w:rPr>
          <w:rFonts w:ascii="Source Sans Pro" w:eastAsia="Source Sans Pro" w:hAnsi="Source Sans Pro" w:cs="Source Sans Pro"/>
          <w:color w:val="252C30"/>
          <w:sz w:val="20"/>
          <w:szCs w:val="20"/>
        </w:rPr>
        <w:t>Arbeitsbl</w:t>
      </w:r>
      <w:r w:rsidR="00644AA0">
        <w:rPr>
          <w:rFonts w:ascii="Source Sans Pro" w:eastAsia="Source Sans Pro" w:hAnsi="Source Sans Pro" w:cs="Source Sans Pro"/>
          <w:color w:val="252C30"/>
          <w:sz w:val="20"/>
          <w:szCs w:val="20"/>
        </w:rPr>
        <w:t>att</w:t>
      </w:r>
    </w:p>
    <w:p w14:paraId="6C9A6401" w14:textId="77777777" w:rsidR="000A08D5" w:rsidRDefault="00000000" w:rsidP="00E36BD2">
      <w:pPr>
        <w:numPr>
          <w:ilvl w:val="0"/>
          <w:numId w:val="1"/>
        </w:numPr>
        <w:spacing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Infoblatt</w:t>
      </w:r>
    </w:p>
    <w:p w14:paraId="3AD71542" w14:textId="5CB7F798" w:rsidR="00683752" w:rsidRPr="0055516E" w:rsidRDefault="00000000" w:rsidP="00E36BD2">
      <w:pPr>
        <w:numPr>
          <w:ilvl w:val="0"/>
          <w:numId w:val="1"/>
        </w:numPr>
        <w:spacing w:line="259" w:lineRule="auto"/>
        <w:rPr>
          <w:rFonts w:ascii="Source Sans Pro" w:eastAsia="Source Sans Pro" w:hAnsi="Source Sans Pro" w:cs="Source Sans Pro"/>
          <w:color w:val="252C30"/>
          <w:sz w:val="20"/>
          <w:szCs w:val="20"/>
        </w:rPr>
      </w:pPr>
      <w:r w:rsidRPr="00E36BD2">
        <w:rPr>
          <w:rFonts w:ascii="Source Sans Pro" w:eastAsia="Source Sans Pro" w:hAnsi="Source Sans Pro" w:cs="Source Sans Pro"/>
          <w:color w:val="252C30"/>
          <w:sz w:val="20"/>
          <w:szCs w:val="20"/>
        </w:rPr>
        <w:t>Lösung</w:t>
      </w:r>
      <w:r w:rsidR="00644AA0">
        <w:rPr>
          <w:rFonts w:ascii="Source Sans Pro" w:eastAsia="Source Sans Pro" w:hAnsi="Source Sans Pro" w:cs="Source Sans Pro"/>
          <w:color w:val="252C30"/>
          <w:sz w:val="20"/>
          <w:szCs w:val="20"/>
        </w:rPr>
        <w:t>en zum Arbeitsblatt</w:t>
      </w:r>
    </w:p>
    <w:p w14:paraId="68575406" w14:textId="3F20E5C9" w:rsidR="0055516E" w:rsidRPr="004629C0" w:rsidRDefault="00000000" w:rsidP="00E36BD2">
      <w:pPr>
        <w:numPr>
          <w:ilvl w:val="0"/>
          <w:numId w:val="1"/>
        </w:numPr>
        <w:spacing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Spielkarten</w:t>
      </w:r>
    </w:p>
    <w:p w14:paraId="793F5C38" w14:textId="38121021" w:rsidR="004629C0" w:rsidRPr="005945B9" w:rsidRDefault="00000000" w:rsidP="00E36BD2">
      <w:pPr>
        <w:numPr>
          <w:ilvl w:val="0"/>
          <w:numId w:val="1"/>
        </w:numPr>
        <w:spacing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Tipps</w:t>
      </w:r>
    </w:p>
    <w:p w14:paraId="0EC1BBB8" w14:textId="3116279A" w:rsidR="005945B9" w:rsidRPr="003424A6" w:rsidRDefault="005945B9" w:rsidP="005945B9">
      <w:pPr>
        <w:spacing w:line="259" w:lineRule="auto"/>
        <w:ind w:left="360"/>
        <w:rPr>
          <w:rFonts w:ascii="Source Sans Pro" w:eastAsia="Source Sans Pro" w:hAnsi="Source Sans Pro" w:cs="Source Sans Pro"/>
          <w:color w:val="252C30"/>
          <w:sz w:val="20"/>
          <w:szCs w:val="20"/>
        </w:rPr>
      </w:pPr>
    </w:p>
    <w:p w14:paraId="394B408F" w14:textId="39FA0A66" w:rsidR="003424A6" w:rsidRDefault="00644AA0" w:rsidP="003424A6">
      <w:pPr>
        <w:spacing w:line="259" w:lineRule="auto"/>
        <w:rPr>
          <w:rFonts w:ascii="Source Sans Pro" w:eastAsia="Source Sans Pro" w:hAnsi="Source Sans Pro" w:cs="Source Sans Pro"/>
          <w:color w:val="252C30"/>
          <w:sz w:val="20"/>
          <w:szCs w:val="20"/>
        </w:rPr>
      </w:pPr>
      <w:r>
        <w:rPr>
          <w:noProof/>
        </w:rPr>
        <w:drawing>
          <wp:anchor distT="0" distB="0" distL="114300" distR="114300" simplePos="0" relativeHeight="251659264" behindDoc="0" locked="0" layoutInCell="1" allowOverlap="1" wp14:anchorId="23BBFD63" wp14:editId="486DC186">
            <wp:simplePos x="0" y="0"/>
            <wp:positionH relativeFrom="margin">
              <wp:align>left</wp:align>
            </wp:positionH>
            <wp:positionV relativeFrom="paragraph">
              <wp:posOffset>136525</wp:posOffset>
            </wp:positionV>
            <wp:extent cx="2697480" cy="1797050"/>
            <wp:effectExtent l="19050" t="19050" r="26670" b="12700"/>
            <wp:wrapSquare wrapText="bothSides"/>
            <wp:docPr id="102201992" name="Grafik 12" descr="Fangnetz, Geisternetz, Plastikmü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1992" name="Picture 1" descr="Fangnetz, Geisternetz, Plastikmüll"/>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97480" cy="1797050"/>
                    </a:xfrm>
                    <a:prstGeom prst="rect">
                      <a:avLst/>
                    </a:prstGeom>
                    <a:noFill/>
                    <a:ln w="12700">
                      <a:solidFill>
                        <a:srgbClr val="551C77"/>
                      </a:solidFill>
                    </a:ln>
                  </pic:spPr>
                </pic:pic>
              </a:graphicData>
            </a:graphic>
            <wp14:sizeRelH relativeFrom="margin">
              <wp14:pctWidth>0</wp14:pctWidth>
            </wp14:sizeRelH>
            <wp14:sizeRelV relativeFrom="margin">
              <wp14:pctHeight>0</wp14:pctHeight>
            </wp14:sizeRelV>
          </wp:anchor>
        </w:drawing>
      </w:r>
    </w:p>
    <w:p w14:paraId="16F88911" w14:textId="68E75D99" w:rsidR="003424A6" w:rsidRDefault="003424A6" w:rsidP="003424A6">
      <w:pPr>
        <w:spacing w:line="259" w:lineRule="auto"/>
        <w:rPr>
          <w:rFonts w:ascii="Source Sans Pro" w:eastAsia="Source Sans Pro" w:hAnsi="Source Sans Pro" w:cs="Source Sans Pro"/>
          <w:color w:val="252C30"/>
          <w:sz w:val="20"/>
          <w:szCs w:val="20"/>
        </w:rPr>
      </w:pPr>
    </w:p>
    <w:p w14:paraId="57AEFFDB" w14:textId="56424B06" w:rsidR="003424A6" w:rsidRDefault="003424A6" w:rsidP="003424A6">
      <w:pPr>
        <w:spacing w:line="259" w:lineRule="auto"/>
        <w:rPr>
          <w:rFonts w:ascii="Source Sans Pro" w:eastAsia="Source Sans Pro" w:hAnsi="Source Sans Pro" w:cs="Source Sans Pro"/>
          <w:color w:val="252C30"/>
          <w:sz w:val="20"/>
          <w:szCs w:val="20"/>
        </w:rPr>
      </w:pPr>
    </w:p>
    <w:p w14:paraId="6F9A549D" w14:textId="4E02C396" w:rsidR="0055516E" w:rsidRDefault="0055516E" w:rsidP="0055516E">
      <w:pPr>
        <w:spacing w:after="160" w:line="259" w:lineRule="auto"/>
        <w:rPr>
          <w:rFonts w:ascii="Source Sans Pro" w:eastAsia="Source Sans Pro" w:hAnsi="Source Sans Pro" w:cs="Source Sans Pro"/>
          <w:color w:val="252C30"/>
          <w:sz w:val="20"/>
          <w:szCs w:val="20"/>
        </w:rPr>
      </w:pPr>
    </w:p>
    <w:p w14:paraId="0EAD05FF" w14:textId="5B163598" w:rsidR="0055516E" w:rsidRPr="0055516E" w:rsidRDefault="00644AA0" w:rsidP="0055516E">
      <w:pPr>
        <w:spacing w:after="160" w:line="259" w:lineRule="auto"/>
        <w:rPr>
          <w:rFonts w:ascii="Source Sans Pro" w:eastAsia="Source Sans Pro" w:hAnsi="Source Sans Pro" w:cs="Source Sans Pro"/>
          <w:color w:val="252C30"/>
          <w:sz w:val="20"/>
          <w:szCs w:val="20"/>
        </w:rPr>
      </w:pPr>
      <w:r w:rsidRPr="00C44411">
        <w:rPr>
          <w:noProof/>
        </w:rPr>
        <w:drawing>
          <wp:anchor distT="0" distB="0" distL="114300" distR="114300" simplePos="0" relativeHeight="251660288" behindDoc="0" locked="0" layoutInCell="1" allowOverlap="1" wp14:anchorId="6F41F757" wp14:editId="43E4A1B3">
            <wp:simplePos x="0" y="0"/>
            <wp:positionH relativeFrom="margin">
              <wp:align>right</wp:align>
            </wp:positionH>
            <wp:positionV relativeFrom="paragraph">
              <wp:posOffset>27305</wp:posOffset>
            </wp:positionV>
            <wp:extent cx="2853690" cy="1808819"/>
            <wp:effectExtent l="19050" t="19050" r="22860" b="20320"/>
            <wp:wrapNone/>
            <wp:docPr id="9269468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4684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3690" cy="1808819"/>
                    </a:xfrm>
                    <a:prstGeom prst="rect">
                      <a:avLst/>
                    </a:prstGeom>
                    <a:ln w="12700">
                      <a:solidFill>
                        <a:srgbClr val="551C77"/>
                      </a:solidFill>
                    </a:ln>
                  </pic:spPr>
                </pic:pic>
              </a:graphicData>
            </a:graphic>
            <wp14:sizeRelH relativeFrom="margin">
              <wp14:pctWidth>0</wp14:pctWidth>
            </wp14:sizeRelH>
            <wp14:sizeRelV relativeFrom="margin">
              <wp14:pctHeight>0</wp14:pctHeight>
            </wp14:sizeRelV>
          </wp:anchor>
        </w:drawing>
      </w:r>
    </w:p>
    <w:p w14:paraId="5356BBA7" w14:textId="77777777" w:rsidR="00644AA0" w:rsidRDefault="00644AA0">
      <w:pPr>
        <w:pStyle w:val="berschrift4"/>
        <w:spacing w:before="40" w:after="0" w:line="259" w:lineRule="auto"/>
        <w:rPr>
          <w:rFonts w:ascii="Source Sans Pro" w:hAnsi="Source Sans Pro"/>
          <w:b/>
          <w:i w:val="0"/>
          <w:color w:val="252C30"/>
          <w:szCs w:val="20"/>
        </w:rPr>
      </w:pPr>
    </w:p>
    <w:p w14:paraId="1244EBAC" w14:textId="77777777" w:rsidR="00644AA0" w:rsidRDefault="00644AA0">
      <w:pPr>
        <w:pStyle w:val="berschrift4"/>
        <w:spacing w:before="40" w:after="0" w:line="259" w:lineRule="auto"/>
        <w:rPr>
          <w:rFonts w:ascii="Source Sans Pro" w:hAnsi="Source Sans Pro"/>
          <w:b/>
          <w:i w:val="0"/>
          <w:color w:val="252C30"/>
          <w:szCs w:val="20"/>
        </w:rPr>
      </w:pPr>
    </w:p>
    <w:p w14:paraId="3B6156B0" w14:textId="77777777" w:rsidR="00644AA0" w:rsidRDefault="00644AA0">
      <w:pPr>
        <w:pStyle w:val="berschrift4"/>
        <w:spacing w:before="40" w:after="0" w:line="259" w:lineRule="auto"/>
        <w:rPr>
          <w:rFonts w:ascii="Source Sans Pro" w:hAnsi="Source Sans Pro"/>
          <w:b/>
          <w:i w:val="0"/>
          <w:color w:val="252C30"/>
          <w:szCs w:val="20"/>
        </w:rPr>
      </w:pPr>
    </w:p>
    <w:p w14:paraId="70B99FBD" w14:textId="77777777" w:rsidR="00644AA0" w:rsidRDefault="00644AA0">
      <w:pPr>
        <w:pStyle w:val="berschrift4"/>
        <w:spacing w:before="40" w:after="0" w:line="259" w:lineRule="auto"/>
        <w:rPr>
          <w:rFonts w:ascii="Source Sans Pro" w:hAnsi="Source Sans Pro"/>
          <w:b/>
          <w:i w:val="0"/>
          <w:color w:val="252C30"/>
          <w:szCs w:val="20"/>
        </w:rPr>
      </w:pPr>
    </w:p>
    <w:p w14:paraId="46612958" w14:textId="77777777" w:rsidR="00644AA0" w:rsidRDefault="00644AA0">
      <w:pPr>
        <w:pStyle w:val="berschrift4"/>
        <w:spacing w:before="40" w:after="0" w:line="259" w:lineRule="auto"/>
        <w:rPr>
          <w:rFonts w:ascii="Source Sans Pro" w:hAnsi="Source Sans Pro"/>
          <w:b/>
          <w:i w:val="0"/>
          <w:color w:val="252C30"/>
          <w:szCs w:val="20"/>
        </w:rPr>
      </w:pPr>
    </w:p>
    <w:p w14:paraId="3C435652" w14:textId="77777777" w:rsidR="00644AA0" w:rsidRDefault="00644AA0" w:rsidP="00644AA0"/>
    <w:p w14:paraId="5D0F2F1A" w14:textId="77777777" w:rsidR="00644AA0" w:rsidRDefault="00644AA0" w:rsidP="00644AA0"/>
    <w:p w14:paraId="47286988" w14:textId="77777777" w:rsidR="00644AA0" w:rsidRPr="00644AA0" w:rsidRDefault="00644AA0" w:rsidP="00644AA0"/>
    <w:p w14:paraId="1ECBBDF6" w14:textId="1C3207C7" w:rsidR="00683752" w:rsidRDefault="00000000">
      <w:pPr>
        <w:pStyle w:val="berschrift4"/>
        <w:spacing w:before="40" w:after="0" w:line="259" w:lineRule="auto"/>
        <w:rPr>
          <w:rFonts w:ascii="Source Sans Pro" w:eastAsia="Times New Roman" w:hAnsi="Source Sans Pro" w:cs="Times New Roman"/>
          <w:b/>
          <w:i w:val="0"/>
          <w:color w:val="252C30"/>
          <w:szCs w:val="20"/>
        </w:rPr>
      </w:pPr>
      <w:r w:rsidRPr="00166DEA">
        <w:rPr>
          <w:rFonts w:ascii="Source Sans Pro" w:hAnsi="Source Sans Pro"/>
          <w:b/>
          <w:i w:val="0"/>
          <w:color w:val="252C30"/>
          <w:szCs w:val="20"/>
        </w:rPr>
        <w:t>Aufbauanleitung</w:t>
      </w:r>
    </w:p>
    <w:p w14:paraId="0943544C" w14:textId="77777777" w:rsidR="00E36BD2" w:rsidRPr="00E36BD2" w:rsidRDefault="00E36BD2" w:rsidP="00E36BD2">
      <w:pPr>
        <w:spacing w:after="160" w:line="259" w:lineRule="auto"/>
        <w:rPr>
          <w:rFonts w:ascii="Source Sans Pro" w:eastAsia="Source Sans Pro" w:hAnsi="Source Sans Pro" w:cs="Source Sans Pro"/>
          <w:color w:val="252C30"/>
          <w:sz w:val="20"/>
          <w:szCs w:val="20"/>
        </w:rPr>
      </w:pPr>
    </w:p>
    <w:p w14:paraId="7705977C" w14:textId="77777777" w:rsidR="004629C0" w:rsidRPr="004629C0" w:rsidRDefault="00000000" w:rsidP="004629C0">
      <w:pPr>
        <w:spacing w:after="160" w:line="259" w:lineRule="auto"/>
        <w:rPr>
          <w:rFonts w:ascii="Source Sans Pro" w:eastAsia="Source Sans Pro" w:hAnsi="Source Sans Pro" w:cs="Source Sans Pro"/>
          <w:color w:val="252C30"/>
          <w:sz w:val="20"/>
          <w:szCs w:val="20"/>
        </w:rPr>
      </w:pPr>
      <w:r w:rsidRPr="004629C0">
        <w:rPr>
          <w:rFonts w:ascii="Source Sans Pro" w:eastAsia="Source Sans Pro" w:hAnsi="Source Sans Pro" w:cs="Source Sans Pro"/>
          <w:color w:val="252C30"/>
          <w:sz w:val="20"/>
          <w:szCs w:val="20"/>
        </w:rPr>
        <w:t>Das Stations</w:t>
      </w:r>
      <w:r w:rsidR="002C78E0">
        <w:rPr>
          <w:rFonts w:ascii="Source Sans Pro" w:eastAsia="Source Sans Pro" w:hAnsi="Source Sans Pro" w:cs="Source Sans Pro"/>
          <w:color w:val="252C30"/>
          <w:sz w:val="20"/>
          <w:szCs w:val="20"/>
        </w:rPr>
        <w:t>blatt</w:t>
      </w:r>
      <w:r w:rsidRPr="004629C0">
        <w:rPr>
          <w:rFonts w:ascii="Source Sans Pro" w:eastAsia="Source Sans Pro" w:hAnsi="Source Sans Pro" w:cs="Source Sans Pro"/>
          <w:color w:val="252C30"/>
          <w:sz w:val="20"/>
          <w:szCs w:val="20"/>
        </w:rPr>
        <w:t xml:space="preserve"> wird gut sichtbar aufgehängt. Das </w:t>
      </w:r>
      <w:r w:rsidR="002C78E0">
        <w:rPr>
          <w:rFonts w:ascii="Source Sans Pro" w:eastAsia="Source Sans Pro" w:hAnsi="Source Sans Pro" w:cs="Source Sans Pro"/>
          <w:color w:val="252C30"/>
          <w:sz w:val="20"/>
          <w:szCs w:val="20"/>
        </w:rPr>
        <w:t>Info</w:t>
      </w:r>
      <w:r w:rsidRPr="004629C0">
        <w:rPr>
          <w:rFonts w:ascii="Source Sans Pro" w:eastAsia="Source Sans Pro" w:hAnsi="Source Sans Pro" w:cs="Source Sans Pro"/>
          <w:color w:val="252C30"/>
          <w:sz w:val="20"/>
          <w:szCs w:val="20"/>
        </w:rPr>
        <w:t>blatt wird in dessen unmittelbare Nähe gelegt (oder auch aufgehängt). Die 5 Spielkarten werden offen aufgefächert an der Station platziert. D</w:t>
      </w:r>
      <w:r>
        <w:rPr>
          <w:rFonts w:ascii="Source Sans Pro" w:eastAsia="Source Sans Pro" w:hAnsi="Source Sans Pro" w:cs="Source Sans Pro"/>
          <w:color w:val="252C30"/>
          <w:sz w:val="20"/>
          <w:szCs w:val="20"/>
        </w:rPr>
        <w:t>as Lösungsblatt</w:t>
      </w:r>
      <w:r w:rsidRPr="004629C0">
        <w:rPr>
          <w:rFonts w:ascii="Source Sans Pro" w:eastAsia="Source Sans Pro" w:hAnsi="Source Sans Pro" w:cs="Source Sans Pro"/>
          <w:color w:val="252C30"/>
          <w:sz w:val="20"/>
          <w:szCs w:val="20"/>
        </w:rPr>
        <w:t>, die Arbeitsblätter und d</w:t>
      </w:r>
      <w:r>
        <w:rPr>
          <w:rFonts w:ascii="Source Sans Pro" w:eastAsia="Source Sans Pro" w:hAnsi="Source Sans Pro" w:cs="Source Sans Pro"/>
          <w:color w:val="252C30"/>
          <w:sz w:val="20"/>
          <w:szCs w:val="20"/>
        </w:rPr>
        <w:t>ie</w:t>
      </w:r>
      <w:r w:rsidRPr="004629C0">
        <w:rPr>
          <w:rFonts w:ascii="Source Sans Pro" w:eastAsia="Source Sans Pro" w:hAnsi="Source Sans Pro" w:cs="Source Sans Pro"/>
          <w:color w:val="252C30"/>
          <w:sz w:val="20"/>
          <w:szCs w:val="20"/>
        </w:rPr>
        <w:t xml:space="preserve"> Tipps liegen daneben.  </w:t>
      </w:r>
    </w:p>
    <w:p w14:paraId="2C9172E0" w14:textId="77777777" w:rsidR="00683752" w:rsidRPr="000A08D5" w:rsidRDefault="00000000" w:rsidP="000A08D5">
      <w:pPr>
        <w:pStyle w:val="berschrift4"/>
        <w:spacing w:before="40" w:after="0" w:line="259" w:lineRule="auto"/>
        <w:rPr>
          <w:rFonts w:ascii="Source Sans Pro" w:eastAsia="Source Sans Pro" w:hAnsi="Source Sans Pro" w:cs="Source Sans Pro"/>
          <w:i w:val="0"/>
          <w:iCs w:val="0"/>
          <w:color w:val="252C30"/>
          <w:sz w:val="20"/>
          <w:szCs w:val="20"/>
        </w:rPr>
      </w:pPr>
      <w:r>
        <w:rPr>
          <w:noProof/>
        </w:rPr>
        <w:drawing>
          <wp:anchor distT="0" distB="0" distL="114300" distR="114300" simplePos="0" relativeHeight="251658240" behindDoc="0" locked="0" layoutInCell="1" allowOverlap="1" wp14:anchorId="26360675" wp14:editId="01A27B11">
            <wp:simplePos x="0" y="0"/>
            <wp:positionH relativeFrom="column">
              <wp:posOffset>-466090</wp:posOffset>
            </wp:positionH>
            <wp:positionV relativeFrom="paragraph">
              <wp:posOffset>142875</wp:posOffset>
            </wp:positionV>
            <wp:extent cx="351621" cy="351621"/>
            <wp:effectExtent l="0" t="0" r="0" b="0"/>
            <wp:wrapSquare wrapText="bothSides"/>
            <wp:docPr id="1798551793" name="image1.png"/>
            <wp:cNvGraphicFramePr/>
            <a:graphic xmlns:a="http://schemas.openxmlformats.org/drawingml/2006/main">
              <a:graphicData uri="http://schemas.openxmlformats.org/drawingml/2006/picture">
                <pic:pic xmlns:pic="http://schemas.openxmlformats.org/drawingml/2006/picture">
                  <pic:nvPicPr>
                    <pic:cNvPr id="1798551793" name="image1.png"/>
                    <pic:cNvPicPr/>
                  </pic:nvPicPr>
                  <pic:blipFill>
                    <a:blip r:embed="rId19"/>
                    <a:stretch>
                      <a:fillRect/>
                    </a:stretch>
                  </pic:blipFill>
                  <pic:spPr>
                    <a:xfrm>
                      <a:off x="0" y="0"/>
                      <a:ext cx="351621" cy="351621"/>
                    </a:xfrm>
                    <a:prstGeom prst="rect">
                      <a:avLst/>
                    </a:prstGeom>
                  </pic:spPr>
                </pic:pic>
              </a:graphicData>
            </a:graphic>
          </wp:anchor>
        </w:drawing>
      </w:r>
    </w:p>
    <w:p w14:paraId="62F0B48B" w14:textId="77777777" w:rsidR="00683752" w:rsidRPr="00166DEA" w:rsidRDefault="00000000">
      <w:pPr>
        <w:pStyle w:val="berschrift4"/>
        <w:spacing w:before="40" w:after="0" w:line="259" w:lineRule="auto"/>
        <w:rPr>
          <w:rFonts w:ascii="Source Sans Pro" w:eastAsia="Times New Roman" w:hAnsi="Source Sans Pro" w:cs="Times New Roman"/>
          <w:b/>
          <w:i w:val="0"/>
          <w:color w:val="252C30"/>
          <w:szCs w:val="20"/>
        </w:rPr>
      </w:pPr>
      <w:r w:rsidRPr="00166DEA">
        <w:rPr>
          <w:rFonts w:ascii="Source Sans Pro" w:hAnsi="Source Sans Pro"/>
          <w:b/>
          <w:i w:val="0"/>
          <w:color w:val="252C30"/>
          <w:szCs w:val="20"/>
        </w:rPr>
        <w:t>Wichtige Hinweise</w:t>
      </w:r>
    </w:p>
    <w:p w14:paraId="474B290A" w14:textId="77777777" w:rsidR="00683752" w:rsidRPr="00166DEA" w:rsidRDefault="00683752">
      <w:pPr>
        <w:spacing w:after="160" w:line="259" w:lineRule="auto"/>
        <w:rPr>
          <w:rFonts w:ascii="Source Sans Pro" w:eastAsia="Source Sans Pro" w:hAnsi="Source Sans Pro" w:cs="Source Sans Pro"/>
          <w:color w:val="252C30"/>
          <w:sz w:val="20"/>
          <w:szCs w:val="20"/>
        </w:rPr>
      </w:pPr>
    </w:p>
    <w:p w14:paraId="297237BB" w14:textId="77777777" w:rsidR="004629C0" w:rsidRPr="004629C0" w:rsidRDefault="00000000" w:rsidP="004629C0">
      <w:pPr>
        <w:numPr>
          <w:ilvl w:val="0"/>
          <w:numId w:val="2"/>
        </w:numPr>
        <w:spacing w:after="160" w:line="259" w:lineRule="auto"/>
        <w:rPr>
          <w:rFonts w:ascii="Source Sans Pro" w:eastAsia="Source Sans Pro" w:hAnsi="Source Sans Pro" w:cs="Source Sans Pro"/>
          <w:color w:val="252C30"/>
          <w:sz w:val="20"/>
          <w:szCs w:val="20"/>
        </w:rPr>
      </w:pPr>
      <w:r w:rsidRPr="004629C0">
        <w:rPr>
          <w:rFonts w:ascii="Source Sans Pro" w:eastAsia="Source Sans Pro" w:hAnsi="Source Sans Pro" w:cs="Source Sans Pro"/>
          <w:color w:val="252C30"/>
          <w:sz w:val="20"/>
          <w:szCs w:val="20"/>
        </w:rPr>
        <w:t>Die Tipps sollten vorerst</w:t>
      </w:r>
      <w:r>
        <w:rPr>
          <w:rFonts w:ascii="Source Sans Pro" w:eastAsia="Source Sans Pro" w:hAnsi="Source Sans Pro" w:cs="Source Sans Pro"/>
          <w:color w:val="252C30"/>
          <w:sz w:val="20"/>
          <w:szCs w:val="20"/>
        </w:rPr>
        <w:t xml:space="preserve"> zum Beispiel in</w:t>
      </w:r>
      <w:r w:rsidRPr="004629C0">
        <w:rPr>
          <w:rFonts w:ascii="Source Sans Pro" w:eastAsia="Source Sans Pro" w:hAnsi="Source Sans Pro" w:cs="Source Sans Pro"/>
          <w:color w:val="252C30"/>
          <w:sz w:val="20"/>
          <w:szCs w:val="20"/>
        </w:rPr>
        <w:t xml:space="preserve"> </w:t>
      </w:r>
      <w:r>
        <w:rPr>
          <w:rFonts w:ascii="Source Sans Pro" w:eastAsia="Source Sans Pro" w:hAnsi="Source Sans Pro" w:cs="Source Sans Pro"/>
          <w:color w:val="252C30"/>
          <w:sz w:val="20"/>
          <w:szCs w:val="20"/>
        </w:rPr>
        <w:t>eine</w:t>
      </w:r>
      <w:r w:rsidRPr="004629C0">
        <w:rPr>
          <w:rFonts w:ascii="Source Sans Pro" w:eastAsia="Source Sans Pro" w:hAnsi="Source Sans Pro" w:cs="Source Sans Pro"/>
          <w:color w:val="252C30"/>
          <w:sz w:val="20"/>
          <w:szCs w:val="20"/>
        </w:rPr>
        <w:t xml:space="preserve">m Umschlag bleiben und nicht offen ausgelegt werden. </w:t>
      </w:r>
    </w:p>
    <w:p w14:paraId="1DD0C545" w14:textId="77777777" w:rsidR="00683752" w:rsidRPr="00E36BD2" w:rsidRDefault="00683752">
      <w:pPr>
        <w:spacing w:after="160" w:line="259" w:lineRule="auto"/>
        <w:rPr>
          <w:rFonts w:ascii="Source Sans Pro" w:eastAsia="Source Sans Pro" w:hAnsi="Source Sans Pro" w:cs="Source Sans Pro"/>
          <w:color w:val="252C30"/>
          <w:sz w:val="20"/>
          <w:szCs w:val="20"/>
        </w:rPr>
        <w:sectPr w:rsidR="00683752" w:rsidRPr="00E36BD2">
          <w:headerReference w:type="default" r:id="rId20"/>
          <w:footerReference w:type="default" r:id="rId21"/>
          <w:pgSz w:w="11906" w:h="16838"/>
          <w:pgMar w:top="1134" w:right="1417" w:bottom="1417" w:left="1417" w:header="1134" w:footer="1191" w:gutter="0"/>
          <w:pgNumType w:start="1"/>
          <w:cols w:space="720"/>
        </w:sectPr>
      </w:pPr>
    </w:p>
    <w:p w14:paraId="6D2CB4B7" w14:textId="4AACB59A" w:rsidR="00A525B6" w:rsidRDefault="00A525B6">
      <w:pPr>
        <w:spacing w:after="160" w:line="259" w:lineRule="auto"/>
        <w:rPr>
          <w:rFonts w:ascii="Source Sans Pro" w:eastAsia="Source Sans Pro" w:hAnsi="Source Sans Pro" w:cs="Source Sans Pro"/>
          <w:color w:val="252C30"/>
          <w:sz w:val="20"/>
          <w:szCs w:val="20"/>
        </w:rPr>
      </w:pPr>
    </w:p>
    <w:p w14:paraId="671DC9B6" w14:textId="5EBFBD9E" w:rsidR="00C77732" w:rsidRPr="00C77732" w:rsidRDefault="00644AA0" w:rsidP="00C7773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62336" behindDoc="0" locked="0" layoutInCell="1" allowOverlap="1" wp14:anchorId="5157F65E" wp14:editId="7CDA4D15">
                <wp:simplePos x="0" y="0"/>
                <wp:positionH relativeFrom="margin">
                  <wp:align>right</wp:align>
                </wp:positionH>
                <wp:positionV relativeFrom="paragraph">
                  <wp:posOffset>5715</wp:posOffset>
                </wp:positionV>
                <wp:extent cx="5739130" cy="523644"/>
                <wp:effectExtent l="0" t="0" r="13970" b="10160"/>
                <wp:wrapNone/>
                <wp:docPr id="2123725215" name="Rechteck: abgerundete Ecken 2123725215"/>
                <wp:cNvGraphicFramePr/>
                <a:graphic xmlns:a="http://schemas.openxmlformats.org/drawingml/2006/main">
                  <a:graphicData uri="http://schemas.microsoft.com/office/word/2010/wordprocessingShape">
                    <wps:wsp>
                      <wps:cNvSpPr/>
                      <wps:spPr>
                        <a:xfrm>
                          <a:off x="0" y="0"/>
                          <a:ext cx="5739130" cy="523644"/>
                        </a:xfrm>
                        <a:prstGeom prst="roundRect">
                          <a:avLst>
                            <a:gd name="adj" fmla="val 8570"/>
                          </a:avLst>
                        </a:prstGeom>
                        <a:solidFill>
                          <a:srgbClr val="F0E9E5"/>
                        </a:solidFill>
                        <a:ln w="12700">
                          <a:solidFill>
                            <a:srgbClr val="551C77"/>
                          </a:solidFill>
                          <a:prstDash val="solid"/>
                          <a:miter lim="800000"/>
                          <a:headEnd w="sm" len="sm"/>
                          <a:tailEnd w="sm" len="sm"/>
                        </a:ln>
                      </wps:spPr>
                      <wps:txbx>
                        <w:txbxContent>
                          <w:p w14:paraId="78265680"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p>
                        </w:txbxContent>
                      </wps:txbx>
                      <wps:bodyPr spcFirstLastPara="1" wrap="square" lIns="91425" tIns="45700" rIns="91425" bIns="45700" anchor="ctr" anchorCtr="0"/>
                    </wps:wsp>
                  </a:graphicData>
                </a:graphic>
                <wp14:sizeRelH relativeFrom="margin">
                  <wp14:pctWidth>0</wp14:pctWidth>
                </wp14:sizeRelH>
              </wp:anchor>
            </w:drawing>
          </mc:Choice>
          <mc:Fallback>
            <w:pict>
              <v:roundrect w14:anchorId="5157F65E" id="Rechteck: abgerundete Ecken 2123725215" o:spid="_x0000_s1026" style="position:absolute;margin-left:400.7pt;margin-top:.45pt;width:451.9pt;height:41.2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" fillcolor="#f0e9e5" strokecolor="#551c77" strokeweight="1pt">
                <v:stroke startarrowwidth="narrow" startarrowlength="short" endarrowwidth="narrow" endarrowlength="short" joinstyle="miter"/>
                <v:textbox inset="2.53958mm,1.2694mm,2.53958mm,1.2694mm">
                  <w:txbxContent>
                    <w:p w14:paraId="78265680"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p>
                  </w:txbxContent>
                </v:textbox>
                <w10:wrap anchorx="margin"/>
              </v:roundrect>
            </w:pict>
          </mc:Fallback>
        </mc:AlternateContent>
      </w:r>
    </w:p>
    <w:p w14:paraId="7CD0476B" w14:textId="4983C09D"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5D50E12F" w14:textId="15C334D9" w:rsidR="00C77732" w:rsidRPr="00C77732" w:rsidRDefault="00644AA0" w:rsidP="00C7773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72576" behindDoc="0" locked="0" layoutInCell="1" allowOverlap="1" wp14:anchorId="4EFDDF32" wp14:editId="6F0DE22C">
                <wp:simplePos x="0" y="0"/>
                <wp:positionH relativeFrom="margin">
                  <wp:align>right</wp:align>
                </wp:positionH>
                <wp:positionV relativeFrom="paragraph">
                  <wp:posOffset>259080</wp:posOffset>
                </wp:positionV>
                <wp:extent cx="5737860" cy="1722120"/>
                <wp:effectExtent l="0" t="0" r="15240" b="11430"/>
                <wp:wrapNone/>
                <wp:docPr id="2044966341" name="Rechteck: abgerundete Ecken 2044966341"/>
                <wp:cNvGraphicFramePr/>
                <a:graphic xmlns:a="http://schemas.openxmlformats.org/drawingml/2006/main">
                  <a:graphicData uri="http://schemas.microsoft.com/office/word/2010/wordprocessingShape">
                    <wps:wsp>
                      <wps:cNvSpPr/>
                      <wps:spPr>
                        <a:xfrm>
                          <a:off x="0" y="0"/>
                          <a:ext cx="5737860" cy="172212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0AF91F12" w14:textId="77777777" w:rsidR="001C153C" w:rsidRPr="001C153C" w:rsidRDefault="00000000" w:rsidP="001C153C">
                            <w:p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 xml:space="preserve">Wie toll, dass ihr euch für die Station </w:t>
                            </w:r>
                            <w:r w:rsidR="000879EA">
                              <w:rPr>
                                <w:rFonts w:ascii="Source Sans Pro" w:eastAsia="Source Sans Pro" w:hAnsi="Source Sans Pro" w:cs="Arial"/>
                                <w:color w:val="252C30"/>
                                <w:sz w:val="20"/>
                                <w:szCs w:val="20"/>
                              </w:rPr>
                              <w:t>Real-World-Stories</w:t>
                            </w:r>
                            <w:r w:rsidRPr="001C153C">
                              <w:rPr>
                                <w:rFonts w:ascii="Source Sans Pro" w:eastAsia="Source Sans Pro" w:hAnsi="Source Sans Pro" w:cs="Arial"/>
                                <w:color w:val="252C30"/>
                                <w:sz w:val="20"/>
                                <w:szCs w:val="20"/>
                              </w:rPr>
                              <w:t xml:space="preserve"> entschieden habt!</w:t>
                            </w:r>
                          </w:p>
                          <w:p w14:paraId="54EE3D74" w14:textId="77777777" w:rsidR="00644AA0" w:rsidRDefault="00000000" w:rsidP="00644AA0">
                            <w:pPr>
                              <w:spacing w:line="258" w:lineRule="auto"/>
                              <w:jc w:val="both"/>
                              <w:textDirection w:val="btLr"/>
                              <w:rPr>
                                <w:rFonts w:ascii="Source Sans Pro" w:hAnsi="Source Sans Pro"/>
                                <w:color w:val="000000"/>
                                <w:sz w:val="20"/>
                              </w:rPr>
                            </w:pPr>
                            <w:r w:rsidRPr="001C153C">
                              <w:rPr>
                                <w:rFonts w:ascii="Source Sans Pro" w:eastAsia="Source Sans Pro" w:hAnsi="Source Sans Pro" w:cs="Arial"/>
                                <w:color w:val="252C30"/>
                                <w:sz w:val="20"/>
                                <w:szCs w:val="20"/>
                              </w:rPr>
                              <w:t xml:space="preserve">An eurem Arbeitsplatz findet ihr ein </w:t>
                            </w:r>
                            <w:r w:rsidRPr="001C153C">
                              <w:rPr>
                                <w:rFonts w:ascii="Source Sans Pro" w:eastAsia="Source Sans Pro" w:hAnsi="Source Sans Pro" w:cs="Arial"/>
                                <w:b/>
                                <w:bCs/>
                                <w:color w:val="252C30"/>
                                <w:sz w:val="20"/>
                                <w:szCs w:val="20"/>
                              </w:rPr>
                              <w:t xml:space="preserve">Arbeitsblatt, </w:t>
                            </w:r>
                            <w:r>
                              <w:rPr>
                                <w:rFonts w:ascii="Source Sans Pro" w:eastAsia="Source Sans Pro" w:hAnsi="Source Sans Pro" w:cs="Arial"/>
                                <w:b/>
                                <w:bCs/>
                                <w:color w:val="252C30"/>
                                <w:sz w:val="20"/>
                                <w:szCs w:val="20"/>
                              </w:rPr>
                              <w:t>dieses Infoblatt</w:t>
                            </w:r>
                            <w:r w:rsidRPr="001C153C">
                              <w:rPr>
                                <w:rFonts w:ascii="Source Sans Pro" w:eastAsia="Source Sans Pro" w:hAnsi="Source Sans Pro" w:cs="Arial"/>
                                <w:b/>
                                <w:bCs/>
                                <w:color w:val="252C30"/>
                                <w:sz w:val="20"/>
                                <w:szCs w:val="20"/>
                              </w:rPr>
                              <w:t>, Lösung</w:t>
                            </w:r>
                            <w:r>
                              <w:rPr>
                                <w:rFonts w:ascii="Source Sans Pro" w:eastAsia="Source Sans Pro" w:hAnsi="Source Sans Pro" w:cs="Arial"/>
                                <w:b/>
                                <w:bCs/>
                                <w:color w:val="252C30"/>
                                <w:sz w:val="20"/>
                                <w:szCs w:val="20"/>
                              </w:rPr>
                              <w:t>en zum Arbeitsblatt</w:t>
                            </w:r>
                            <w:r w:rsidRPr="001C153C">
                              <w:rPr>
                                <w:rFonts w:ascii="Source Sans Pro" w:eastAsia="Source Sans Pro" w:hAnsi="Source Sans Pro" w:cs="Arial"/>
                                <w:color w:val="252C30"/>
                                <w:sz w:val="20"/>
                                <w:szCs w:val="20"/>
                              </w:rPr>
                              <w:t xml:space="preserve"> und eventuell </w:t>
                            </w:r>
                            <w:r w:rsidRPr="001C153C">
                              <w:rPr>
                                <w:rFonts w:ascii="Source Sans Pro" w:eastAsia="Source Sans Pro" w:hAnsi="Source Sans Pro" w:cs="Arial"/>
                                <w:b/>
                                <w:bCs/>
                                <w:color w:val="252C30"/>
                                <w:sz w:val="20"/>
                                <w:szCs w:val="20"/>
                              </w:rPr>
                              <w:t>zusätzliches Material</w:t>
                            </w:r>
                            <w:r w:rsidRPr="001C153C">
                              <w:rPr>
                                <w:rFonts w:ascii="Source Sans Pro" w:eastAsia="Source Sans Pro" w:hAnsi="Source Sans Pro" w:cs="Arial"/>
                                <w:color w:val="252C30"/>
                                <w:sz w:val="20"/>
                                <w:szCs w:val="20"/>
                              </w:rPr>
                              <w:t xml:space="preserve">. </w:t>
                            </w:r>
                            <w:r w:rsidR="00644AA0" w:rsidRPr="002646F7">
                              <w:rPr>
                                <w:rFonts w:ascii="Source Sans Pro" w:hAnsi="Source Sans Pro"/>
                                <w:color w:val="000000"/>
                                <w:sz w:val="20"/>
                              </w:rPr>
                              <w:t>Bitte bearbeitet die Aufgaben auf dem Arbeitsblatt. Informationen, die ihr zur Beantwortung der Aufgaben benötigen werdet, findet ihr auf diesem Infoblatt. Außerdem findet ihr hier Hilfekarten. Wird ein Spiel gespielt, so liegt die Anleitung als beiliegendes Zusatzblatt an der Station.</w:t>
                            </w:r>
                          </w:p>
                          <w:p w14:paraId="79A74050" w14:textId="77777777" w:rsidR="00644AA0" w:rsidRDefault="00644AA0" w:rsidP="00644AA0">
                            <w:pPr>
                              <w:spacing w:line="258" w:lineRule="auto"/>
                              <w:jc w:val="both"/>
                              <w:textDirection w:val="btLr"/>
                              <w:rPr>
                                <w:rFonts w:ascii="Source Sans Pro" w:hAnsi="Source Sans Pro"/>
                                <w:color w:val="000000"/>
                                <w:sz w:val="20"/>
                              </w:rPr>
                            </w:pPr>
                          </w:p>
                          <w:p w14:paraId="00223DB2" w14:textId="77777777" w:rsidR="001C153C" w:rsidRPr="001C153C" w:rsidRDefault="00000000" w:rsidP="000879EA">
                            <w:p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Räumt bitte am Ende alles wieder zurück, so wie ihr die Station vorgefunden habt.</w:t>
                            </w:r>
                          </w:p>
                          <w:p w14:paraId="3CA58CBD"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EFDDF32" id="Rechteck: abgerundete Ecken 2044966341" o:spid="_x0000_s1027" style="position:absolute;margin-left:400.6pt;margin-top:20.4pt;width:451.8pt;height:135.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" fillcolor="#f0e9e5" strokecolor="#551c77" strokeweight="1pt">
                <v:stroke startarrowwidth="narrow" startarrowlength="short" endarrowwidth="narrow" endarrowlength="short" joinstyle="miter"/>
                <v:textbox inset="2.53958mm,1.2694mm,2.53958mm,1.2694mm">
                  <w:txbxContent>
                    <w:p w14:paraId="0AF91F12" w14:textId="77777777" w:rsidR="001C153C" w:rsidRPr="001C153C" w:rsidRDefault="00000000" w:rsidP="001C153C">
                      <w:p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 xml:space="preserve">Wie toll, dass ihr euch für die Station </w:t>
                      </w:r>
                      <w:r w:rsidR="000879EA">
                        <w:rPr>
                          <w:rFonts w:ascii="Source Sans Pro" w:eastAsia="Source Sans Pro" w:hAnsi="Source Sans Pro" w:cs="Arial"/>
                          <w:color w:val="252C30"/>
                          <w:sz w:val="20"/>
                          <w:szCs w:val="20"/>
                        </w:rPr>
                        <w:t>Real-World-Stories</w:t>
                      </w:r>
                      <w:r w:rsidRPr="001C153C">
                        <w:rPr>
                          <w:rFonts w:ascii="Source Sans Pro" w:eastAsia="Source Sans Pro" w:hAnsi="Source Sans Pro" w:cs="Arial"/>
                          <w:color w:val="252C30"/>
                          <w:sz w:val="20"/>
                          <w:szCs w:val="20"/>
                        </w:rPr>
                        <w:t xml:space="preserve"> entschieden habt!</w:t>
                      </w:r>
                    </w:p>
                    <w:p w14:paraId="54EE3D74" w14:textId="77777777" w:rsidR="00644AA0" w:rsidRDefault="00000000" w:rsidP="00644AA0">
                      <w:pPr>
                        <w:spacing w:line="258" w:lineRule="auto"/>
                        <w:jc w:val="both"/>
                        <w:textDirection w:val="btLr"/>
                        <w:rPr>
                          <w:rFonts w:ascii="Source Sans Pro" w:hAnsi="Source Sans Pro"/>
                          <w:color w:val="000000"/>
                          <w:sz w:val="20"/>
                        </w:rPr>
                      </w:pPr>
                      <w:r w:rsidRPr="001C153C">
                        <w:rPr>
                          <w:rFonts w:ascii="Source Sans Pro" w:eastAsia="Source Sans Pro" w:hAnsi="Source Sans Pro" w:cs="Arial"/>
                          <w:color w:val="252C30"/>
                          <w:sz w:val="20"/>
                          <w:szCs w:val="20"/>
                        </w:rPr>
                        <w:t xml:space="preserve">An eurem Arbeitsplatz findet ihr ein </w:t>
                      </w:r>
                      <w:r w:rsidRPr="001C153C">
                        <w:rPr>
                          <w:rFonts w:ascii="Source Sans Pro" w:eastAsia="Source Sans Pro" w:hAnsi="Source Sans Pro" w:cs="Arial"/>
                          <w:b/>
                          <w:bCs/>
                          <w:color w:val="252C30"/>
                          <w:sz w:val="20"/>
                          <w:szCs w:val="20"/>
                        </w:rPr>
                        <w:t xml:space="preserve">Arbeitsblatt, </w:t>
                      </w:r>
                      <w:r>
                        <w:rPr>
                          <w:rFonts w:ascii="Source Sans Pro" w:eastAsia="Source Sans Pro" w:hAnsi="Source Sans Pro" w:cs="Arial"/>
                          <w:b/>
                          <w:bCs/>
                          <w:color w:val="252C30"/>
                          <w:sz w:val="20"/>
                          <w:szCs w:val="20"/>
                        </w:rPr>
                        <w:t>dieses Infoblatt</w:t>
                      </w:r>
                      <w:r w:rsidRPr="001C153C">
                        <w:rPr>
                          <w:rFonts w:ascii="Source Sans Pro" w:eastAsia="Source Sans Pro" w:hAnsi="Source Sans Pro" w:cs="Arial"/>
                          <w:b/>
                          <w:bCs/>
                          <w:color w:val="252C30"/>
                          <w:sz w:val="20"/>
                          <w:szCs w:val="20"/>
                        </w:rPr>
                        <w:t>, Lösung</w:t>
                      </w:r>
                      <w:r>
                        <w:rPr>
                          <w:rFonts w:ascii="Source Sans Pro" w:eastAsia="Source Sans Pro" w:hAnsi="Source Sans Pro" w:cs="Arial"/>
                          <w:b/>
                          <w:bCs/>
                          <w:color w:val="252C30"/>
                          <w:sz w:val="20"/>
                          <w:szCs w:val="20"/>
                        </w:rPr>
                        <w:t>en zum Arbeitsblatt</w:t>
                      </w:r>
                      <w:r w:rsidRPr="001C153C">
                        <w:rPr>
                          <w:rFonts w:ascii="Source Sans Pro" w:eastAsia="Source Sans Pro" w:hAnsi="Source Sans Pro" w:cs="Arial"/>
                          <w:color w:val="252C30"/>
                          <w:sz w:val="20"/>
                          <w:szCs w:val="20"/>
                        </w:rPr>
                        <w:t xml:space="preserve"> und eventuell </w:t>
                      </w:r>
                      <w:r w:rsidRPr="001C153C">
                        <w:rPr>
                          <w:rFonts w:ascii="Source Sans Pro" w:eastAsia="Source Sans Pro" w:hAnsi="Source Sans Pro" w:cs="Arial"/>
                          <w:b/>
                          <w:bCs/>
                          <w:color w:val="252C30"/>
                          <w:sz w:val="20"/>
                          <w:szCs w:val="20"/>
                        </w:rPr>
                        <w:t>zusätzliches Material</w:t>
                      </w:r>
                      <w:r w:rsidRPr="001C153C">
                        <w:rPr>
                          <w:rFonts w:ascii="Source Sans Pro" w:eastAsia="Source Sans Pro" w:hAnsi="Source Sans Pro" w:cs="Arial"/>
                          <w:color w:val="252C30"/>
                          <w:sz w:val="20"/>
                          <w:szCs w:val="20"/>
                        </w:rPr>
                        <w:t xml:space="preserve">. </w:t>
                      </w:r>
                      <w:r w:rsidR="00644AA0" w:rsidRPr="002646F7">
                        <w:rPr>
                          <w:rFonts w:ascii="Source Sans Pro" w:hAnsi="Source Sans Pro"/>
                          <w:color w:val="000000"/>
                          <w:sz w:val="20"/>
                        </w:rPr>
                        <w:t>Bitte bearbeitet die Aufgaben auf dem Arbeitsblatt. Informationen, die ihr zur Beantwortung der Aufgaben benötigen werdet, findet ihr auf diesem Infoblatt. Außerdem findet ihr hier Hilfekarten. Wird ein Spiel gespielt, so liegt die Anleitung als beiliegendes Zusatzblatt an der Station.</w:t>
                      </w:r>
                    </w:p>
                    <w:p w14:paraId="79A74050" w14:textId="77777777" w:rsidR="00644AA0" w:rsidRDefault="00644AA0" w:rsidP="00644AA0">
                      <w:pPr>
                        <w:spacing w:line="258" w:lineRule="auto"/>
                        <w:jc w:val="both"/>
                        <w:textDirection w:val="btLr"/>
                        <w:rPr>
                          <w:rFonts w:ascii="Source Sans Pro" w:hAnsi="Source Sans Pro"/>
                          <w:color w:val="000000"/>
                          <w:sz w:val="20"/>
                        </w:rPr>
                      </w:pPr>
                    </w:p>
                    <w:p w14:paraId="00223DB2" w14:textId="77777777" w:rsidR="001C153C" w:rsidRPr="001C153C" w:rsidRDefault="00000000" w:rsidP="000879EA">
                      <w:pPr>
                        <w:spacing w:after="160" w:line="258" w:lineRule="auto"/>
                        <w:rPr>
                          <w:rFonts w:ascii="Source Sans Pro" w:eastAsia="Source Sans Pro" w:hAnsi="Source Sans Pro" w:cs="Arial"/>
                          <w:color w:val="252C30"/>
                          <w:sz w:val="20"/>
                          <w:szCs w:val="20"/>
                        </w:rPr>
                      </w:pPr>
                      <w:r w:rsidRPr="001C153C">
                        <w:rPr>
                          <w:rFonts w:ascii="Source Sans Pro" w:eastAsia="Source Sans Pro" w:hAnsi="Source Sans Pro" w:cs="Arial"/>
                          <w:color w:val="252C30"/>
                          <w:sz w:val="20"/>
                          <w:szCs w:val="20"/>
                        </w:rPr>
                        <w:t>Räumt bitte am Ende alles wieder zurück, so wie ihr die Station vorgefunden habt.</w:t>
                      </w:r>
                    </w:p>
                    <w:p w14:paraId="3CA58CBD"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02DBB819"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42323966"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1BD0DF3E"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37110831"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23742242"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39530B61"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1E07D60D" w14:textId="5323A5C5" w:rsidR="00644AA0" w:rsidRDefault="00644AA0" w:rsidP="00C77732">
      <w:pPr>
        <w:spacing w:after="160" w:line="259" w:lineRule="auto"/>
        <w:rPr>
          <w:rFonts w:ascii="Source Sans Pro" w:eastAsia="Source Sans Pro" w:hAnsi="Source Sans Pro" w:cs="Source Sans Pro"/>
          <w:color w:val="252C30"/>
          <w:sz w:val="20"/>
          <w:szCs w:val="20"/>
        </w:rPr>
      </w:pPr>
    </w:p>
    <w:p w14:paraId="22E7ED6F" w14:textId="199B573A" w:rsidR="00644AA0" w:rsidRDefault="00644AA0" w:rsidP="00C77732">
      <w:pPr>
        <w:spacing w:after="160" w:line="259" w:lineRule="auto"/>
        <w:rPr>
          <w:rFonts w:ascii="Source Sans Pro" w:eastAsia="Source Sans Pro" w:hAnsi="Source Sans Pro" w:cs="Source Sans Pro"/>
          <w:color w:val="252C30"/>
          <w:sz w:val="20"/>
          <w:szCs w:val="20"/>
        </w:rPr>
      </w:pPr>
      <w:r>
        <w:rPr>
          <w:noProof/>
        </w:rPr>
        <w:drawing>
          <wp:anchor distT="0" distB="0" distL="114300" distR="114300" simplePos="0" relativeHeight="251675648" behindDoc="0" locked="0" layoutInCell="1" allowOverlap="1" wp14:anchorId="4D4F4651" wp14:editId="35F2D4B7">
            <wp:simplePos x="0" y="0"/>
            <wp:positionH relativeFrom="margin">
              <wp:align>center</wp:align>
            </wp:positionH>
            <wp:positionV relativeFrom="paragraph">
              <wp:posOffset>264795</wp:posOffset>
            </wp:positionV>
            <wp:extent cx="4648200" cy="3096260"/>
            <wp:effectExtent l="57150" t="57150" r="95250" b="104140"/>
            <wp:wrapNone/>
            <wp:docPr id="207579859" name="Grafik 12" descr="Fangnetz, Geisternetz, Plastikmü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9859" name="Picture 1" descr="Fangnetz, Geisternetz, Plastikmüll"/>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48200" cy="3096260"/>
                    </a:xfrm>
                    <a:prstGeom prst="rect">
                      <a:avLst/>
                    </a:prstGeom>
                    <a:noFill/>
                    <a:ln w="12700">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633387" w14:textId="7E0AEE99" w:rsidR="00644AA0" w:rsidRDefault="00644AA0" w:rsidP="00C77732">
      <w:pPr>
        <w:spacing w:after="160" w:line="259" w:lineRule="auto"/>
        <w:rPr>
          <w:rFonts w:ascii="Source Sans Pro" w:eastAsia="Source Sans Pro" w:hAnsi="Source Sans Pro" w:cs="Source Sans Pro"/>
          <w:color w:val="252C30"/>
          <w:sz w:val="20"/>
          <w:szCs w:val="20"/>
        </w:rPr>
      </w:pPr>
    </w:p>
    <w:p w14:paraId="7E4AA38E" w14:textId="77777777" w:rsidR="00644AA0" w:rsidRDefault="00644AA0" w:rsidP="00C77732">
      <w:pPr>
        <w:spacing w:after="160" w:line="259" w:lineRule="auto"/>
        <w:rPr>
          <w:rFonts w:ascii="Source Sans Pro" w:eastAsia="Source Sans Pro" w:hAnsi="Source Sans Pro" w:cs="Source Sans Pro"/>
          <w:color w:val="252C30"/>
          <w:sz w:val="20"/>
          <w:szCs w:val="20"/>
        </w:rPr>
      </w:pPr>
    </w:p>
    <w:p w14:paraId="6CE33F82" w14:textId="5E6328A9" w:rsidR="00644AA0" w:rsidRDefault="00644AA0" w:rsidP="00C77732">
      <w:pPr>
        <w:spacing w:after="160" w:line="259" w:lineRule="auto"/>
        <w:rPr>
          <w:rFonts w:ascii="Source Sans Pro" w:eastAsia="Source Sans Pro" w:hAnsi="Source Sans Pro" w:cs="Source Sans Pro"/>
          <w:color w:val="252C30"/>
          <w:sz w:val="20"/>
          <w:szCs w:val="20"/>
        </w:rPr>
      </w:pPr>
    </w:p>
    <w:p w14:paraId="0D4691D9" w14:textId="744A11BE" w:rsidR="00644AA0" w:rsidRDefault="00644AA0" w:rsidP="00C77732">
      <w:pPr>
        <w:spacing w:after="160" w:line="259" w:lineRule="auto"/>
        <w:rPr>
          <w:rFonts w:ascii="Source Sans Pro" w:eastAsia="Source Sans Pro" w:hAnsi="Source Sans Pro" w:cs="Source Sans Pro"/>
          <w:color w:val="252C30"/>
          <w:sz w:val="20"/>
          <w:szCs w:val="20"/>
        </w:rPr>
      </w:pPr>
    </w:p>
    <w:p w14:paraId="63CC8A92" w14:textId="77777777" w:rsidR="00644AA0" w:rsidRDefault="00644AA0" w:rsidP="00C77732">
      <w:pPr>
        <w:spacing w:after="160" w:line="259" w:lineRule="auto"/>
        <w:rPr>
          <w:rFonts w:ascii="Source Sans Pro" w:eastAsia="Source Sans Pro" w:hAnsi="Source Sans Pro" w:cs="Source Sans Pro"/>
          <w:color w:val="252C30"/>
          <w:sz w:val="20"/>
          <w:szCs w:val="20"/>
        </w:rPr>
      </w:pPr>
    </w:p>
    <w:p w14:paraId="7377C32C" w14:textId="1E6FF8F3" w:rsidR="00644AA0" w:rsidRDefault="00644AA0" w:rsidP="00C77732">
      <w:pPr>
        <w:spacing w:after="160" w:line="259" w:lineRule="auto"/>
        <w:rPr>
          <w:rFonts w:ascii="Source Sans Pro" w:eastAsia="Source Sans Pro" w:hAnsi="Source Sans Pro" w:cs="Source Sans Pro"/>
          <w:color w:val="252C30"/>
          <w:sz w:val="20"/>
          <w:szCs w:val="20"/>
        </w:rPr>
      </w:pPr>
    </w:p>
    <w:p w14:paraId="69D880BB" w14:textId="77777777" w:rsidR="00644AA0" w:rsidRDefault="00644AA0" w:rsidP="00C77732">
      <w:pPr>
        <w:spacing w:after="160" w:line="259" w:lineRule="auto"/>
        <w:rPr>
          <w:rFonts w:ascii="Source Sans Pro" w:eastAsia="Source Sans Pro" w:hAnsi="Source Sans Pro" w:cs="Source Sans Pro"/>
          <w:color w:val="252C30"/>
          <w:sz w:val="20"/>
          <w:szCs w:val="20"/>
        </w:rPr>
      </w:pPr>
    </w:p>
    <w:p w14:paraId="01A75AE6" w14:textId="7948AF53" w:rsidR="00644AA0" w:rsidRDefault="00644AA0" w:rsidP="00C77732">
      <w:pPr>
        <w:spacing w:after="160" w:line="259" w:lineRule="auto"/>
        <w:rPr>
          <w:rFonts w:ascii="Source Sans Pro" w:eastAsia="Source Sans Pro" w:hAnsi="Source Sans Pro" w:cs="Source Sans Pro"/>
          <w:color w:val="252C30"/>
          <w:sz w:val="20"/>
          <w:szCs w:val="20"/>
        </w:rPr>
      </w:pPr>
    </w:p>
    <w:p w14:paraId="05DDDF90" w14:textId="77777777" w:rsidR="00644AA0" w:rsidRDefault="00644AA0" w:rsidP="00C77732">
      <w:pPr>
        <w:spacing w:after="160" w:line="259" w:lineRule="auto"/>
        <w:rPr>
          <w:rFonts w:ascii="Source Sans Pro" w:eastAsia="Source Sans Pro" w:hAnsi="Source Sans Pro" w:cs="Source Sans Pro"/>
          <w:color w:val="252C30"/>
          <w:sz w:val="20"/>
          <w:szCs w:val="20"/>
        </w:rPr>
      </w:pPr>
    </w:p>
    <w:p w14:paraId="3ABE04A7" w14:textId="77777777" w:rsidR="00644AA0" w:rsidRDefault="00644AA0" w:rsidP="00C77732">
      <w:pPr>
        <w:spacing w:after="160" w:line="259" w:lineRule="auto"/>
        <w:rPr>
          <w:rFonts w:ascii="Source Sans Pro" w:eastAsia="Source Sans Pro" w:hAnsi="Source Sans Pro" w:cs="Source Sans Pro"/>
          <w:color w:val="252C30"/>
          <w:sz w:val="20"/>
          <w:szCs w:val="20"/>
        </w:rPr>
      </w:pPr>
    </w:p>
    <w:p w14:paraId="7BEBA7C2" w14:textId="77777777" w:rsidR="00644AA0" w:rsidRDefault="00644AA0" w:rsidP="00C77732">
      <w:pPr>
        <w:spacing w:after="160" w:line="259" w:lineRule="auto"/>
        <w:rPr>
          <w:rFonts w:ascii="Source Sans Pro" w:eastAsia="Source Sans Pro" w:hAnsi="Source Sans Pro" w:cs="Source Sans Pro"/>
          <w:color w:val="252C30"/>
          <w:sz w:val="20"/>
          <w:szCs w:val="20"/>
        </w:rPr>
      </w:pPr>
    </w:p>
    <w:p w14:paraId="41E85411" w14:textId="24E1286F"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292EF906" w14:textId="77777777" w:rsidR="001969C4" w:rsidRDefault="00000000" w:rsidP="005922C2">
      <w:pPr>
        <w:spacing w:after="160" w:line="259" w:lineRule="auto"/>
        <w:rPr>
          <w:rFonts w:ascii="Source Sans Pro" w:eastAsia="Source Sans Pro" w:hAnsi="Source Sans Pro" w:cs="Source Sans Pro"/>
          <w:noProof/>
          <w:color w:val="252C30"/>
          <w:sz w:val="20"/>
          <w:szCs w:val="20"/>
        </w:rPr>
      </w:pPr>
      <w:r>
        <w:rPr>
          <w:noProof/>
        </w:rPr>
        <mc:AlternateContent>
          <mc:Choice Requires="wps">
            <w:drawing>
              <wp:anchor distT="0" distB="0" distL="114300" distR="114300" simplePos="0" relativeHeight="251670528" behindDoc="0" locked="0" layoutInCell="1" allowOverlap="1" wp14:anchorId="1B90EDCB" wp14:editId="05CE427A">
                <wp:simplePos x="0" y="0"/>
                <wp:positionH relativeFrom="margin">
                  <wp:align>right</wp:align>
                </wp:positionH>
                <wp:positionV relativeFrom="paragraph">
                  <wp:posOffset>127000</wp:posOffset>
                </wp:positionV>
                <wp:extent cx="5769610" cy="1089660"/>
                <wp:effectExtent l="0" t="0" r="21590" b="15240"/>
                <wp:wrapNone/>
                <wp:docPr id="957734080" name="Rechteck: abgerundete Ecken 957734080"/>
                <wp:cNvGraphicFramePr/>
                <a:graphic xmlns:a="http://schemas.openxmlformats.org/drawingml/2006/main">
                  <a:graphicData uri="http://schemas.microsoft.com/office/word/2010/wordprocessingShape">
                    <wps:wsp>
                      <wps:cNvSpPr/>
                      <wps:spPr>
                        <a:xfrm>
                          <a:off x="0" y="0"/>
                          <a:ext cx="5769610" cy="108966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5D1CB747" w14:textId="77777777" w:rsidR="005922C2" w:rsidRPr="005922C2" w:rsidRDefault="00000000" w:rsidP="00644AA0">
                            <w:pPr>
                              <w:spacing w:after="160" w:line="258" w:lineRule="auto"/>
                              <w:jc w:val="both"/>
                              <w:rPr>
                                <w:rFonts w:ascii="Source Sans Pro" w:eastAsia="Source Sans Pro" w:hAnsi="Source Sans Pro" w:cs="Source Sans Pro"/>
                                <w:color w:val="252C30"/>
                                <w:sz w:val="20"/>
                                <w:szCs w:val="20"/>
                              </w:rPr>
                            </w:pPr>
                            <w:r w:rsidRPr="005922C2">
                              <w:rPr>
                                <w:rFonts w:ascii="Source Sans Pro" w:eastAsia="Source Sans Pro" w:hAnsi="Source Sans Pro" w:cs="Source Sans Pro"/>
                                <w:color w:val="252C30"/>
                                <w:sz w:val="20"/>
                                <w:szCs w:val="20"/>
                              </w:rPr>
                              <w:t xml:space="preserve">Willkommen zu einer packenden Reise in die Welt der Real World Stories! Hier erwarten dich spannende Fakten und Geschichten. Doch aufgepasst: Wir spielen ein Spiel, bei dem es deine Aufgabe ist, den Grund für jedes vorgestellte Problem herauszufinden. Begebt euch mit uns auf die Suche nach Antworten und beweist eure detektivischen Fähigkeiten. Seid ihr bereit, die Herausforderung anzunehmen? Dann taucht ein und lasst uns dieses Spiel beginnen! </w:t>
                            </w:r>
                          </w:p>
                          <w:p w14:paraId="31AFFA35"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1B90EDCB" id="Rechteck: abgerundete Ecken 957734080" o:spid="_x0000_s1028" style="position:absolute;margin-left:403.1pt;margin-top:10pt;width:454.3pt;height:85.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" fillcolor="#f0e9e5" strokecolor="#551c77" strokeweight="1pt">
                <v:stroke startarrowwidth="narrow" startarrowlength="short" endarrowwidth="narrow" endarrowlength="short" joinstyle="miter"/>
                <v:textbox inset="2.53958mm,1.2694mm,2.53958mm,1.2694mm">
                  <w:txbxContent>
                    <w:p w14:paraId="5D1CB747" w14:textId="77777777" w:rsidR="005922C2" w:rsidRPr="005922C2" w:rsidRDefault="00000000" w:rsidP="00644AA0">
                      <w:pPr>
                        <w:spacing w:after="160" w:line="258" w:lineRule="auto"/>
                        <w:jc w:val="both"/>
                        <w:rPr>
                          <w:rFonts w:ascii="Source Sans Pro" w:eastAsia="Source Sans Pro" w:hAnsi="Source Sans Pro" w:cs="Source Sans Pro"/>
                          <w:color w:val="252C30"/>
                          <w:sz w:val="20"/>
                          <w:szCs w:val="20"/>
                        </w:rPr>
                      </w:pPr>
                      <w:r w:rsidRPr="005922C2">
                        <w:rPr>
                          <w:rFonts w:ascii="Source Sans Pro" w:eastAsia="Source Sans Pro" w:hAnsi="Source Sans Pro" w:cs="Source Sans Pro"/>
                          <w:color w:val="252C30"/>
                          <w:sz w:val="20"/>
                          <w:szCs w:val="20"/>
                        </w:rPr>
                        <w:t xml:space="preserve">Willkommen zu einer packenden Reise in die Welt der Real World Stories! Hier erwarten dich spannende Fakten und Geschichten. Doch aufgepasst: Wir spielen ein Spiel, bei dem es deine Aufgabe ist, den Grund für jedes vorgestellte Problem herauszufinden. Begebt euch mit uns auf die Suche nach Antworten und beweist eure detektivischen Fähigkeiten. Seid ihr bereit, die Herausforderung anzunehmen? Dann taucht ein und lasst uns dieses Spiel beginnen! </w:t>
                      </w:r>
                    </w:p>
                    <w:p w14:paraId="31AFFA35"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0A143014" w14:textId="77777777" w:rsidR="00C77732" w:rsidRDefault="00C77732" w:rsidP="00C77732">
      <w:pPr>
        <w:spacing w:after="160" w:line="259" w:lineRule="auto"/>
        <w:rPr>
          <w:rFonts w:ascii="Source Sans Pro" w:eastAsia="Source Sans Pro" w:hAnsi="Source Sans Pro" w:cs="Source Sans Pro"/>
          <w:color w:val="252C30"/>
          <w:sz w:val="20"/>
          <w:szCs w:val="20"/>
        </w:rPr>
      </w:pPr>
    </w:p>
    <w:p w14:paraId="43851B06"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646A9204"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67707F50"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61D1146D" w14:textId="77777777" w:rsidR="00D911D2" w:rsidRDefault="00D911D2" w:rsidP="00D911D2">
      <w:pPr>
        <w:spacing w:after="160" w:line="259" w:lineRule="auto"/>
        <w:rPr>
          <w:rFonts w:ascii="Source Sans Pro" w:eastAsia="Source Sans Pro" w:hAnsi="Source Sans Pro" w:cs="Source Sans Pro"/>
          <w:color w:val="252C30"/>
          <w:sz w:val="20"/>
          <w:szCs w:val="20"/>
        </w:rPr>
      </w:pPr>
    </w:p>
    <w:p w14:paraId="1AC7A88D" w14:textId="77777777" w:rsidR="00644AA0" w:rsidRDefault="00644AA0" w:rsidP="00D911D2">
      <w:pPr>
        <w:spacing w:after="160" w:line="259" w:lineRule="auto"/>
        <w:rPr>
          <w:rFonts w:ascii="Source Sans Pro" w:eastAsia="Source Sans Pro" w:hAnsi="Source Sans Pro" w:cs="Source Sans Pro"/>
          <w:color w:val="252C30"/>
          <w:sz w:val="20"/>
          <w:szCs w:val="20"/>
        </w:rPr>
      </w:pPr>
    </w:p>
    <w:p w14:paraId="41B1B0D4" w14:textId="77777777" w:rsidR="00644AA0" w:rsidRDefault="00644AA0" w:rsidP="00D911D2">
      <w:pPr>
        <w:spacing w:after="160" w:line="259" w:lineRule="auto"/>
        <w:rPr>
          <w:rFonts w:ascii="Source Sans Pro" w:eastAsia="Source Sans Pro" w:hAnsi="Source Sans Pro" w:cs="Source Sans Pro"/>
          <w:color w:val="252C30"/>
          <w:sz w:val="20"/>
          <w:szCs w:val="20"/>
        </w:rPr>
      </w:pPr>
    </w:p>
    <w:p w14:paraId="2DD9F2C4" w14:textId="77777777" w:rsidR="00644AA0" w:rsidRDefault="00644AA0" w:rsidP="00D911D2">
      <w:pPr>
        <w:spacing w:after="160" w:line="259" w:lineRule="auto"/>
        <w:rPr>
          <w:rFonts w:ascii="Source Sans Pro" w:eastAsia="Source Sans Pro" w:hAnsi="Source Sans Pro" w:cs="Source Sans Pro"/>
          <w:color w:val="252C30"/>
          <w:sz w:val="20"/>
          <w:szCs w:val="20"/>
        </w:rPr>
      </w:pPr>
    </w:p>
    <w:p w14:paraId="3170C804" w14:textId="6CBA030A" w:rsidR="00644AA0" w:rsidRPr="00D911D2" w:rsidRDefault="00644AA0" w:rsidP="00D911D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64384" behindDoc="0" locked="0" layoutInCell="1" allowOverlap="1" wp14:anchorId="58DD2034" wp14:editId="7932A2D7">
                <wp:simplePos x="0" y="0"/>
                <wp:positionH relativeFrom="margin">
                  <wp:align>right</wp:align>
                </wp:positionH>
                <wp:positionV relativeFrom="paragraph">
                  <wp:posOffset>8890</wp:posOffset>
                </wp:positionV>
                <wp:extent cx="5730240" cy="365760"/>
                <wp:effectExtent l="0" t="0" r="22860" b="15240"/>
                <wp:wrapNone/>
                <wp:docPr id="1936100617" name="Rechteck: abgerundete Ecken 1936100617"/>
                <wp:cNvGraphicFramePr/>
                <a:graphic xmlns:a="http://schemas.openxmlformats.org/drawingml/2006/main">
                  <a:graphicData uri="http://schemas.microsoft.com/office/word/2010/wordprocessingShape">
                    <wps:wsp>
                      <wps:cNvSpPr/>
                      <wps:spPr>
                        <a:xfrm>
                          <a:off x="0" y="0"/>
                          <a:ext cx="5730240" cy="365760"/>
                        </a:xfrm>
                        <a:prstGeom prst="roundRect">
                          <a:avLst>
                            <a:gd name="adj" fmla="val 7122"/>
                          </a:avLst>
                        </a:prstGeom>
                        <a:solidFill>
                          <a:srgbClr val="551C77"/>
                        </a:solidFill>
                        <a:ln w="12700">
                          <a:solidFill>
                            <a:srgbClr val="551C77"/>
                          </a:solidFill>
                          <a:prstDash val="solid"/>
                          <a:miter lim="800000"/>
                          <a:headEnd w="sm" len="sm"/>
                          <a:tailEnd w="sm" len="sm"/>
                        </a:ln>
                      </wps:spPr>
                      <wps:txbx>
                        <w:txbxContent>
                          <w:p w14:paraId="7A330DC5" w14:textId="77777777" w:rsidR="00D911D2" w:rsidRPr="00520828" w:rsidRDefault="00000000" w:rsidP="00520828">
                            <w:pPr>
                              <w:spacing w:after="160" w:line="258" w:lineRule="auto"/>
                              <w:jc w:val="center"/>
                              <w:rPr>
                                <w:rFonts w:ascii="Source Sans Pro" w:eastAsia="Source Sans Pro" w:hAnsi="Source Sans Pro" w:cs="Source Sans Pro"/>
                                <w:b/>
                                <w:bCs/>
                                <w:color w:val="FFFEFE"/>
                              </w:rPr>
                            </w:pPr>
                            <w:r>
                              <w:rPr>
                                <w:rFonts w:ascii="Source Sans Pro" w:eastAsia="Source Sans Pro" w:hAnsi="Source Sans Pro" w:cs="Source Sans Pro"/>
                                <w:b/>
                                <w:bCs/>
                                <w:color w:val="FFFEFE"/>
                              </w:rPr>
                              <w:t>Info</w:t>
                            </w:r>
                            <w:r w:rsidRPr="00520828">
                              <w:rPr>
                                <w:rFonts w:ascii="Source Sans Pro" w:eastAsia="Source Sans Pro" w:hAnsi="Source Sans Pro" w:cs="Source Sans Pro"/>
                                <w:b/>
                                <w:bCs/>
                                <w:color w:val="FFFEFE"/>
                              </w:rPr>
                              <w:t>karte Nr.1</w:t>
                            </w: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58DD2034" id="Rechteck: abgerundete Ecken 1936100617" o:spid="_x0000_s1029" style="position:absolute;margin-left:400pt;margin-top:.7pt;width:451.2pt;height:28.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" fillcolor="#551c77" strokecolor="#551c77" strokeweight="1pt">
                <v:stroke startarrowwidth="narrow" startarrowlength="short" endarrowwidth="narrow" endarrowlength="short" joinstyle="miter"/>
                <v:textbox inset="2.53958mm,1.2694mm,2.53958mm,1.2694mm">
                  <w:txbxContent>
                    <w:p w14:paraId="7A330DC5" w14:textId="77777777" w:rsidR="00D911D2" w:rsidRPr="00520828" w:rsidRDefault="00000000" w:rsidP="00520828">
                      <w:pPr>
                        <w:spacing w:after="160" w:line="258" w:lineRule="auto"/>
                        <w:jc w:val="center"/>
                        <w:rPr>
                          <w:rFonts w:ascii="Source Sans Pro" w:eastAsia="Source Sans Pro" w:hAnsi="Source Sans Pro" w:cs="Source Sans Pro"/>
                          <w:b/>
                          <w:bCs/>
                          <w:color w:val="FFFEFE"/>
                        </w:rPr>
                      </w:pPr>
                      <w:r>
                        <w:rPr>
                          <w:rFonts w:ascii="Source Sans Pro" w:eastAsia="Source Sans Pro" w:hAnsi="Source Sans Pro" w:cs="Source Sans Pro"/>
                          <w:b/>
                          <w:bCs/>
                          <w:color w:val="FFFEFE"/>
                        </w:rPr>
                        <w:t>Info</w:t>
                      </w:r>
                      <w:r w:rsidRPr="00520828">
                        <w:rPr>
                          <w:rFonts w:ascii="Source Sans Pro" w:eastAsia="Source Sans Pro" w:hAnsi="Source Sans Pro" w:cs="Source Sans Pro"/>
                          <w:b/>
                          <w:bCs/>
                          <w:color w:val="FFFEFE"/>
                        </w:rPr>
                        <w:t>karte Nr.1</w:t>
                      </w:r>
                    </w:p>
                  </w:txbxContent>
                </v:textbox>
                <w10:wrap anchorx="margin"/>
              </v:roundrect>
            </w:pict>
          </mc:Fallback>
        </mc:AlternateContent>
      </w:r>
    </w:p>
    <w:p w14:paraId="2D0976CF" w14:textId="1E563849" w:rsidR="00D911D2" w:rsidRPr="00D911D2" w:rsidRDefault="00000000" w:rsidP="00D911D2">
      <w:pPr>
        <w:spacing w:after="160" w:line="259" w:lineRule="auto"/>
        <w:rPr>
          <w:rFonts w:ascii="Source Sans Pro" w:eastAsia="Source Sans Pro" w:hAnsi="Source Sans Pro" w:cs="Source Sans Pro"/>
          <w:color w:val="252C30"/>
          <w:sz w:val="20"/>
          <w:szCs w:val="20"/>
        </w:rPr>
      </w:pPr>
      <w:r w:rsidRPr="00520828">
        <w:rPr>
          <w:rFonts w:ascii="Source Sans Pro" w:eastAsia="Source Sans Pro" w:hAnsi="Source Sans Pro" w:cs="Source Sans Pro"/>
          <w:color w:val="252C30"/>
          <w:sz w:val="20"/>
          <w:szCs w:val="20"/>
        </w:rPr>
        <w:t>  </w:t>
      </w:r>
    </w:p>
    <w:p w14:paraId="5F1FBB8A" w14:textId="6FEE850E" w:rsidR="00D911D2" w:rsidRPr="00D911D2" w:rsidRDefault="00644AA0" w:rsidP="00D911D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66432" behindDoc="0" locked="0" layoutInCell="1" allowOverlap="1" wp14:anchorId="6991BC58" wp14:editId="5F4092FA">
                <wp:simplePos x="0" y="0"/>
                <wp:positionH relativeFrom="margin">
                  <wp:align>right</wp:align>
                </wp:positionH>
                <wp:positionV relativeFrom="paragraph">
                  <wp:posOffset>12065</wp:posOffset>
                </wp:positionV>
                <wp:extent cx="5730240" cy="2278380"/>
                <wp:effectExtent l="0" t="0" r="22860" b="26670"/>
                <wp:wrapNone/>
                <wp:docPr id="1185406820" name="Rechteck: abgerundete Ecken 1185406820"/>
                <wp:cNvGraphicFramePr/>
                <a:graphic xmlns:a="http://schemas.openxmlformats.org/drawingml/2006/main">
                  <a:graphicData uri="http://schemas.microsoft.com/office/word/2010/wordprocessingShape">
                    <wps:wsp>
                      <wps:cNvSpPr/>
                      <wps:spPr>
                        <a:xfrm>
                          <a:off x="0" y="0"/>
                          <a:ext cx="5730240" cy="2278380"/>
                        </a:xfrm>
                        <a:prstGeom prst="roundRect">
                          <a:avLst>
                            <a:gd name="adj" fmla="val 7122"/>
                          </a:avLst>
                        </a:prstGeom>
                        <a:solidFill>
                          <a:srgbClr val="FFFEFE"/>
                        </a:solidFill>
                        <a:ln w="12700">
                          <a:solidFill>
                            <a:srgbClr val="551C77"/>
                          </a:solidFill>
                          <a:prstDash val="solid"/>
                          <a:miter lim="800000"/>
                          <a:headEnd w="sm" len="sm"/>
                          <a:tailEnd w="sm" len="sm"/>
                        </a:ln>
                      </wps:spPr>
                      <wps:txbx>
                        <w:txbxContent>
                          <w:p w14:paraId="1E7923C8" w14:textId="77777777" w:rsidR="00D911D2" w:rsidRPr="00D911D2" w:rsidRDefault="00000000" w:rsidP="00D911D2">
                            <w:pPr>
                              <w:spacing w:after="160" w:line="258" w:lineRule="auto"/>
                              <w:rPr>
                                <w:rFonts w:ascii="Source Sans Pro" w:eastAsia="Source Sans Pro" w:hAnsi="Source Sans Pro" w:cs="Source Sans Pro"/>
                                <w:b/>
                                <w:bCs/>
                                <w:color w:val="252C30"/>
                                <w:sz w:val="20"/>
                                <w:szCs w:val="20"/>
                              </w:rPr>
                            </w:pPr>
                            <w:r w:rsidRPr="00D911D2">
                              <w:rPr>
                                <w:rFonts w:ascii="Source Sans Pro" w:eastAsia="Source Sans Pro" w:hAnsi="Source Sans Pro" w:cs="Source Sans Pro"/>
                                <w:b/>
                                <w:bCs/>
                                <w:color w:val="252C30"/>
                                <w:sz w:val="20"/>
                                <w:szCs w:val="20"/>
                              </w:rPr>
                              <w:t xml:space="preserve">Infokarte </w:t>
                            </w:r>
                            <w:r w:rsidR="00520828">
                              <w:rPr>
                                <w:rFonts w:ascii="Source Sans Pro" w:eastAsia="Source Sans Pro" w:hAnsi="Source Sans Pro" w:cs="Source Sans Pro"/>
                                <w:b/>
                                <w:bCs/>
                                <w:color w:val="252C30"/>
                                <w:sz w:val="20"/>
                                <w:szCs w:val="20"/>
                              </w:rPr>
                              <w:t>1</w:t>
                            </w:r>
                            <w:r w:rsidRPr="00D911D2">
                              <w:rPr>
                                <w:rFonts w:ascii="Source Sans Pro" w:eastAsia="Source Sans Pro" w:hAnsi="Source Sans Pro" w:cs="Source Sans Pro"/>
                                <w:b/>
                                <w:bCs/>
                                <w:color w:val="252C30"/>
                                <w:sz w:val="20"/>
                                <w:szCs w:val="20"/>
                              </w:rPr>
                              <w:t xml:space="preserve">: </w:t>
                            </w:r>
                            <w:r w:rsidR="000879EA">
                              <w:rPr>
                                <w:rFonts w:ascii="Source Sans Pro" w:eastAsia="Source Sans Pro" w:hAnsi="Source Sans Pro" w:cs="Source Sans Pro"/>
                                <w:b/>
                                <w:bCs/>
                                <w:color w:val="252C30"/>
                                <w:sz w:val="20"/>
                                <w:szCs w:val="20"/>
                              </w:rPr>
                              <w:t>Plastik</w:t>
                            </w:r>
                          </w:p>
                          <w:p w14:paraId="285E77E4" w14:textId="77777777" w:rsidR="000879EA" w:rsidRPr="000879EA" w:rsidRDefault="00000000" w:rsidP="000879EA">
                            <w:pPr>
                              <w:spacing w:after="160" w:line="258" w:lineRule="auto"/>
                              <w:jc w:val="both"/>
                              <w:rPr>
                                <w:rFonts w:ascii="Source Sans Pro" w:eastAsia="Source Sans Pro" w:hAnsi="Source Sans Pro" w:cs="Source Sans Pro"/>
                                <w:color w:val="252C30"/>
                                <w:sz w:val="20"/>
                                <w:szCs w:val="20"/>
                              </w:rPr>
                            </w:pPr>
                            <w:r w:rsidRPr="000879EA">
                              <w:rPr>
                                <w:rFonts w:ascii="Source Sans Pro" w:eastAsia="Source Sans Pro" w:hAnsi="Source Sans Pro" w:cs="Source Sans Pro"/>
                                <w:color w:val="252C30"/>
                                <w:sz w:val="20"/>
                                <w:szCs w:val="20"/>
                              </w:rPr>
                              <w:t>Plastik wird in drei Größen unterteilt: Makroplastik (Durchmesser &gt;5 mm), Mikroplastik (Durchmesser 0,001 mm – 5 mm; 1-€-Münze ist 2,3 mm, Ein menschliches Haar ist 0,08 mm) und Nanoplastik (Durchmesser &lt;0,001 mm; kleinstes Bakterium 0,0003 mm)</w:t>
                            </w:r>
                          </w:p>
                          <w:p w14:paraId="4B2A1D33" w14:textId="77777777" w:rsidR="000879EA" w:rsidRPr="000879EA" w:rsidRDefault="00000000" w:rsidP="000879EA">
                            <w:pPr>
                              <w:spacing w:after="160" w:line="258" w:lineRule="auto"/>
                              <w:jc w:val="both"/>
                              <w:rPr>
                                <w:rFonts w:ascii="Source Sans Pro" w:eastAsia="Source Sans Pro" w:hAnsi="Source Sans Pro" w:cs="Source Sans Pro"/>
                                <w:color w:val="252C30"/>
                                <w:sz w:val="20"/>
                                <w:szCs w:val="20"/>
                              </w:rPr>
                            </w:pPr>
                            <w:r w:rsidRPr="000879EA">
                              <w:rPr>
                                <w:rFonts w:ascii="Source Sans Pro" w:eastAsia="Source Sans Pro" w:hAnsi="Source Sans Pro" w:cs="Source Sans Pro"/>
                                <w:color w:val="252C30"/>
                                <w:sz w:val="20"/>
                                <w:szCs w:val="20"/>
                              </w:rPr>
                              <w:t>Mikroplastik wird nochmal aufgeteilt in zwei Arten: Die Erste ist das primäre Mikroplastik, auch Plastikgranulat genannt, das man kaufen kann. Es wird in der Produktion von größeren Plastikartikeln genutzt oder als Zusatzstoff, wie zum Beispiel Peeling-Körner in Hautcremes, verwenden.</w:t>
                            </w:r>
                          </w:p>
                          <w:p w14:paraId="29AF1049" w14:textId="77777777" w:rsidR="000879EA" w:rsidRPr="000879EA" w:rsidRDefault="00000000" w:rsidP="000879EA">
                            <w:pPr>
                              <w:spacing w:after="160" w:line="258" w:lineRule="auto"/>
                              <w:jc w:val="both"/>
                              <w:rPr>
                                <w:rFonts w:ascii="Source Sans Pro" w:eastAsia="Source Sans Pro" w:hAnsi="Source Sans Pro" w:cs="Source Sans Pro"/>
                                <w:color w:val="252C30"/>
                                <w:sz w:val="20"/>
                                <w:szCs w:val="20"/>
                              </w:rPr>
                            </w:pPr>
                            <w:r w:rsidRPr="000879EA">
                              <w:rPr>
                                <w:rFonts w:ascii="Source Sans Pro" w:eastAsia="Source Sans Pro" w:hAnsi="Source Sans Pro" w:cs="Source Sans Pro"/>
                                <w:color w:val="252C30"/>
                                <w:sz w:val="20"/>
                                <w:szCs w:val="20"/>
                              </w:rPr>
                              <w:t>Das sekundäre Mikroplastik entsteht, wenn Plastik in der Natur von der Witterung zerkleinert wird. Wie eine Plastikflasche im Meer von der Sonneneinstrahlung, dem Salzgehalt des Meeres und dem Wellengang so stark strapaziert wird, dass sie auseinanderfällt.</w:t>
                            </w:r>
                          </w:p>
                          <w:p w14:paraId="3C10836E"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608EF4AA"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6991BC58" id="Rechteck: abgerundete Ecken 1185406820" o:spid="_x0000_s1030" style="position:absolute;margin-left:400pt;margin-top:.95pt;width:451.2pt;height:179.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" fillcolor="#fffefe" strokecolor="#551c77" strokeweight="1pt">
                <v:stroke startarrowwidth="narrow" startarrowlength="short" endarrowwidth="narrow" endarrowlength="short" joinstyle="miter"/>
                <v:textbox inset="2.53958mm,1.2694mm,2.53958mm,1.2694mm">
                  <w:txbxContent>
                    <w:p w14:paraId="1E7923C8" w14:textId="77777777" w:rsidR="00D911D2" w:rsidRPr="00D911D2" w:rsidRDefault="00000000" w:rsidP="00D911D2">
                      <w:pPr>
                        <w:spacing w:after="160" w:line="258" w:lineRule="auto"/>
                        <w:rPr>
                          <w:rFonts w:ascii="Source Sans Pro" w:eastAsia="Source Sans Pro" w:hAnsi="Source Sans Pro" w:cs="Source Sans Pro"/>
                          <w:b/>
                          <w:bCs/>
                          <w:color w:val="252C30"/>
                          <w:sz w:val="20"/>
                          <w:szCs w:val="20"/>
                        </w:rPr>
                      </w:pPr>
                      <w:r w:rsidRPr="00D911D2">
                        <w:rPr>
                          <w:rFonts w:ascii="Source Sans Pro" w:eastAsia="Source Sans Pro" w:hAnsi="Source Sans Pro" w:cs="Source Sans Pro"/>
                          <w:b/>
                          <w:bCs/>
                          <w:color w:val="252C30"/>
                          <w:sz w:val="20"/>
                          <w:szCs w:val="20"/>
                        </w:rPr>
                        <w:t xml:space="preserve">Infokarte </w:t>
                      </w:r>
                      <w:r w:rsidR="00520828">
                        <w:rPr>
                          <w:rFonts w:ascii="Source Sans Pro" w:eastAsia="Source Sans Pro" w:hAnsi="Source Sans Pro" w:cs="Source Sans Pro"/>
                          <w:b/>
                          <w:bCs/>
                          <w:color w:val="252C30"/>
                          <w:sz w:val="20"/>
                          <w:szCs w:val="20"/>
                        </w:rPr>
                        <w:t>1</w:t>
                      </w:r>
                      <w:r w:rsidRPr="00D911D2">
                        <w:rPr>
                          <w:rFonts w:ascii="Source Sans Pro" w:eastAsia="Source Sans Pro" w:hAnsi="Source Sans Pro" w:cs="Source Sans Pro"/>
                          <w:b/>
                          <w:bCs/>
                          <w:color w:val="252C30"/>
                          <w:sz w:val="20"/>
                          <w:szCs w:val="20"/>
                        </w:rPr>
                        <w:t xml:space="preserve">: </w:t>
                      </w:r>
                      <w:r w:rsidR="000879EA">
                        <w:rPr>
                          <w:rFonts w:ascii="Source Sans Pro" w:eastAsia="Source Sans Pro" w:hAnsi="Source Sans Pro" w:cs="Source Sans Pro"/>
                          <w:b/>
                          <w:bCs/>
                          <w:color w:val="252C30"/>
                          <w:sz w:val="20"/>
                          <w:szCs w:val="20"/>
                        </w:rPr>
                        <w:t>Plastik</w:t>
                      </w:r>
                    </w:p>
                    <w:p w14:paraId="285E77E4" w14:textId="77777777" w:rsidR="000879EA" w:rsidRPr="000879EA" w:rsidRDefault="00000000" w:rsidP="000879EA">
                      <w:pPr>
                        <w:spacing w:after="160" w:line="258" w:lineRule="auto"/>
                        <w:jc w:val="both"/>
                        <w:rPr>
                          <w:rFonts w:ascii="Source Sans Pro" w:eastAsia="Source Sans Pro" w:hAnsi="Source Sans Pro" w:cs="Source Sans Pro"/>
                          <w:color w:val="252C30"/>
                          <w:sz w:val="20"/>
                          <w:szCs w:val="20"/>
                        </w:rPr>
                      </w:pPr>
                      <w:r w:rsidRPr="000879EA">
                        <w:rPr>
                          <w:rFonts w:ascii="Source Sans Pro" w:eastAsia="Source Sans Pro" w:hAnsi="Source Sans Pro" w:cs="Source Sans Pro"/>
                          <w:color w:val="252C30"/>
                          <w:sz w:val="20"/>
                          <w:szCs w:val="20"/>
                        </w:rPr>
                        <w:t>Plastik wird in drei Größen unterteilt: Makroplastik (Durchmesser &gt;5 mm), Mikroplastik (Durchmesser 0,001 mm – 5 mm; 1-€-Münze ist 2,3 mm, Ein menschliches Haar ist 0,08 mm) und Nanoplastik (Durchmesser &lt;0,001 mm; kleinstes Bakterium 0,0003 mm)</w:t>
                      </w:r>
                    </w:p>
                    <w:p w14:paraId="4B2A1D33" w14:textId="77777777" w:rsidR="000879EA" w:rsidRPr="000879EA" w:rsidRDefault="00000000" w:rsidP="000879EA">
                      <w:pPr>
                        <w:spacing w:after="160" w:line="258" w:lineRule="auto"/>
                        <w:jc w:val="both"/>
                        <w:rPr>
                          <w:rFonts w:ascii="Source Sans Pro" w:eastAsia="Source Sans Pro" w:hAnsi="Source Sans Pro" w:cs="Source Sans Pro"/>
                          <w:color w:val="252C30"/>
                          <w:sz w:val="20"/>
                          <w:szCs w:val="20"/>
                        </w:rPr>
                      </w:pPr>
                      <w:r w:rsidRPr="000879EA">
                        <w:rPr>
                          <w:rFonts w:ascii="Source Sans Pro" w:eastAsia="Source Sans Pro" w:hAnsi="Source Sans Pro" w:cs="Source Sans Pro"/>
                          <w:color w:val="252C30"/>
                          <w:sz w:val="20"/>
                          <w:szCs w:val="20"/>
                        </w:rPr>
                        <w:t>Mikroplastik wird nochmal aufgeteilt in zwei Arten: Die Erste ist das primäre Mikroplastik, auch Plastikgranulat genannt, das man kaufen kann. Es wird in der Produktion von größeren Plastikartikeln genutzt oder als Zusatzstoff, wie zum Beispiel Peeling-Körner in Hautcremes, verwenden.</w:t>
                      </w:r>
                    </w:p>
                    <w:p w14:paraId="29AF1049" w14:textId="77777777" w:rsidR="000879EA" w:rsidRPr="000879EA" w:rsidRDefault="00000000" w:rsidP="000879EA">
                      <w:pPr>
                        <w:spacing w:after="160" w:line="258" w:lineRule="auto"/>
                        <w:jc w:val="both"/>
                        <w:rPr>
                          <w:rFonts w:ascii="Source Sans Pro" w:eastAsia="Source Sans Pro" w:hAnsi="Source Sans Pro" w:cs="Source Sans Pro"/>
                          <w:color w:val="252C30"/>
                          <w:sz w:val="20"/>
                          <w:szCs w:val="20"/>
                        </w:rPr>
                      </w:pPr>
                      <w:r w:rsidRPr="000879EA">
                        <w:rPr>
                          <w:rFonts w:ascii="Source Sans Pro" w:eastAsia="Source Sans Pro" w:hAnsi="Source Sans Pro" w:cs="Source Sans Pro"/>
                          <w:color w:val="252C30"/>
                          <w:sz w:val="20"/>
                          <w:szCs w:val="20"/>
                        </w:rPr>
                        <w:t>Das sekundäre Mikroplastik entsteht, wenn Plastik in der Natur von der Witterung zerkleinert wird. Wie eine Plastikflasche im Meer von der Sonneneinstrahlung, dem Salzgehalt des Meeres und dem Wellengang so stark strapaziert wird, dass sie auseinanderfällt.</w:t>
                      </w:r>
                    </w:p>
                    <w:p w14:paraId="3C10836E"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608EF4AA"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5F6A7CE4" w14:textId="4EBE2717" w:rsidR="00D911D2" w:rsidRDefault="00D911D2" w:rsidP="00D911D2">
      <w:pPr>
        <w:spacing w:after="160" w:line="259" w:lineRule="auto"/>
        <w:rPr>
          <w:rFonts w:ascii="Source Sans Pro" w:eastAsia="Source Sans Pro" w:hAnsi="Source Sans Pro" w:cs="Source Sans Pro"/>
          <w:color w:val="252C30"/>
          <w:sz w:val="20"/>
          <w:szCs w:val="20"/>
        </w:rPr>
      </w:pPr>
    </w:p>
    <w:p w14:paraId="134615EA" w14:textId="77777777" w:rsidR="00D911D2" w:rsidRDefault="00D911D2" w:rsidP="00D911D2">
      <w:pPr>
        <w:spacing w:after="160" w:line="259" w:lineRule="auto"/>
        <w:rPr>
          <w:rFonts w:ascii="Source Sans Pro" w:eastAsia="Source Sans Pro" w:hAnsi="Source Sans Pro" w:cs="Source Sans Pro"/>
          <w:color w:val="252C30"/>
          <w:sz w:val="20"/>
          <w:szCs w:val="20"/>
        </w:rPr>
      </w:pPr>
    </w:p>
    <w:p w14:paraId="02C378BF" w14:textId="77777777" w:rsidR="00D911D2" w:rsidRDefault="00000000" w:rsidP="00D911D2">
      <w:pPr>
        <w:tabs>
          <w:tab w:val="left" w:pos="1740"/>
        </w:tabs>
        <w:spacing w:after="160"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ab/>
      </w:r>
    </w:p>
    <w:p w14:paraId="1FFBD67C"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1B601523"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5017B223"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3819BB10"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4E2A2031"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4121C74D"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47E7A419" w14:textId="77777777" w:rsidR="00D911D2" w:rsidRDefault="00000000" w:rsidP="00D911D2">
      <w:pPr>
        <w:tabs>
          <w:tab w:val="left" w:pos="1740"/>
        </w:tabs>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74624" behindDoc="0" locked="0" layoutInCell="1" allowOverlap="1" wp14:anchorId="11FBA32F" wp14:editId="39CFEFE3">
                <wp:simplePos x="0" y="0"/>
                <wp:positionH relativeFrom="margin">
                  <wp:posOffset>-635</wp:posOffset>
                </wp:positionH>
                <wp:positionV relativeFrom="paragraph">
                  <wp:posOffset>-2540</wp:posOffset>
                </wp:positionV>
                <wp:extent cx="5730240" cy="365760"/>
                <wp:effectExtent l="0" t="0" r="22860" b="15240"/>
                <wp:wrapNone/>
                <wp:docPr id="1007750211" name="Rechteck: abgerundete Ecken 1007750211"/>
                <wp:cNvGraphicFramePr/>
                <a:graphic xmlns:a="http://schemas.openxmlformats.org/drawingml/2006/main">
                  <a:graphicData uri="http://schemas.microsoft.com/office/word/2010/wordprocessingShape">
                    <wps:wsp>
                      <wps:cNvSpPr/>
                      <wps:spPr>
                        <a:xfrm>
                          <a:off x="0" y="0"/>
                          <a:ext cx="5730240" cy="365760"/>
                        </a:xfrm>
                        <a:prstGeom prst="roundRect">
                          <a:avLst>
                            <a:gd name="adj" fmla="val 7122"/>
                          </a:avLst>
                        </a:prstGeom>
                        <a:solidFill>
                          <a:srgbClr val="551C77"/>
                        </a:solidFill>
                        <a:ln w="12700">
                          <a:solidFill>
                            <a:srgbClr val="551C77"/>
                          </a:solidFill>
                          <a:prstDash val="solid"/>
                          <a:miter lim="800000"/>
                          <a:headEnd w="sm" len="sm"/>
                          <a:tailEnd w="sm" len="sm"/>
                        </a:ln>
                      </wps:spPr>
                      <wps:txbx>
                        <w:txbxContent>
                          <w:p w14:paraId="13B4415B" w14:textId="77777777" w:rsidR="00520828" w:rsidRPr="00520828" w:rsidRDefault="00000000" w:rsidP="00520828">
                            <w:pPr>
                              <w:spacing w:after="160" w:line="258" w:lineRule="auto"/>
                              <w:jc w:val="center"/>
                              <w:rPr>
                                <w:rFonts w:ascii="Source Sans Pro" w:eastAsia="Source Sans Pro" w:hAnsi="Source Sans Pro" w:cs="Source Sans Pro"/>
                                <w:b/>
                                <w:bCs/>
                                <w:color w:val="FFFEFE"/>
                              </w:rPr>
                            </w:pPr>
                            <w:r>
                              <w:rPr>
                                <w:rFonts w:ascii="Source Sans Pro" w:eastAsia="Source Sans Pro" w:hAnsi="Source Sans Pro" w:cs="Source Sans Pro"/>
                                <w:b/>
                                <w:bCs/>
                                <w:color w:val="FFFEFE"/>
                              </w:rPr>
                              <w:t>Anleitung</w:t>
                            </w:r>
                            <w:r w:rsidRPr="00520828">
                              <w:rPr>
                                <w:rFonts w:ascii="Source Sans Pro" w:eastAsia="Source Sans Pro" w:hAnsi="Source Sans Pro" w:cs="Source Sans Pro"/>
                                <w:b/>
                                <w:bCs/>
                                <w:color w:val="FFFEFE"/>
                              </w:rPr>
                              <w:t xml:space="preserve"> Nr.1</w:t>
                            </w: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11FBA32F" id="Rechteck: abgerundete Ecken 1007750211" o:spid="_x0000_s1031" style="position:absolute;margin-left:-.05pt;margin-top:-.2pt;width:451.2pt;height:28.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" fillcolor="#551c77" strokecolor="#551c77" strokeweight="1pt">
                <v:stroke startarrowwidth="narrow" startarrowlength="short" endarrowwidth="narrow" endarrowlength="short" joinstyle="miter"/>
                <v:textbox inset="2.53958mm,1.2694mm,2.53958mm,1.2694mm">
                  <w:txbxContent>
                    <w:p w14:paraId="13B4415B" w14:textId="77777777" w:rsidR="00520828" w:rsidRPr="00520828" w:rsidRDefault="00000000" w:rsidP="00520828">
                      <w:pPr>
                        <w:spacing w:after="160" w:line="258" w:lineRule="auto"/>
                        <w:jc w:val="center"/>
                        <w:rPr>
                          <w:rFonts w:ascii="Source Sans Pro" w:eastAsia="Source Sans Pro" w:hAnsi="Source Sans Pro" w:cs="Source Sans Pro"/>
                          <w:b/>
                          <w:bCs/>
                          <w:color w:val="FFFEFE"/>
                        </w:rPr>
                      </w:pPr>
                      <w:r>
                        <w:rPr>
                          <w:rFonts w:ascii="Source Sans Pro" w:eastAsia="Source Sans Pro" w:hAnsi="Source Sans Pro" w:cs="Source Sans Pro"/>
                          <w:b/>
                          <w:bCs/>
                          <w:color w:val="FFFEFE"/>
                        </w:rPr>
                        <w:t>Anleitung</w:t>
                      </w:r>
                      <w:r w:rsidRPr="00520828">
                        <w:rPr>
                          <w:rFonts w:ascii="Source Sans Pro" w:eastAsia="Source Sans Pro" w:hAnsi="Source Sans Pro" w:cs="Source Sans Pro"/>
                          <w:b/>
                          <w:bCs/>
                          <w:color w:val="FFFEFE"/>
                        </w:rPr>
                        <w:t xml:space="preserve"> Nr.1</w:t>
                      </w:r>
                    </w:p>
                  </w:txbxContent>
                </v:textbox>
                <w10:wrap anchorx="margin"/>
              </v:roundrect>
            </w:pict>
          </mc:Fallback>
        </mc:AlternateContent>
      </w:r>
    </w:p>
    <w:p w14:paraId="1C8F25BB" w14:textId="77777777" w:rsidR="00D911D2" w:rsidRPr="00D911D2" w:rsidRDefault="00000000" w:rsidP="00D911D2">
      <w:pPr>
        <w:tabs>
          <w:tab w:val="left" w:pos="1740"/>
        </w:tabs>
        <w:spacing w:after="160" w:line="259" w:lineRule="auto"/>
        <w:rPr>
          <w:rFonts w:ascii="Source Sans Pro" w:eastAsia="Source Sans Pro" w:hAnsi="Source Sans Pro" w:cs="Source Sans Pro"/>
          <w:color w:val="252C30"/>
          <w:sz w:val="20"/>
          <w:szCs w:val="20"/>
        </w:rPr>
        <w:sectPr w:rsidR="00D911D2" w:rsidRPr="00D911D2">
          <w:headerReference w:type="default" r:id="rId23"/>
          <w:footerReference w:type="default" r:id="rId24"/>
          <w:pgSz w:w="11906" w:h="16838"/>
          <w:pgMar w:top="1134" w:right="1417" w:bottom="1417" w:left="1417" w:header="1134" w:footer="1191" w:gutter="0"/>
          <w:pgNumType w:start="1"/>
          <w:cols w:space="720"/>
        </w:sectPr>
      </w:pPr>
      <w:r>
        <w:rPr>
          <w:noProof/>
        </w:rPr>
        <mc:AlternateContent>
          <mc:Choice Requires="wps">
            <w:drawing>
              <wp:anchor distT="0" distB="0" distL="114300" distR="114300" simplePos="0" relativeHeight="251668480" behindDoc="0" locked="0" layoutInCell="1" allowOverlap="1" wp14:anchorId="6146C116" wp14:editId="15856713">
                <wp:simplePos x="0" y="0"/>
                <wp:positionH relativeFrom="margin">
                  <wp:posOffset>-635</wp:posOffset>
                </wp:positionH>
                <wp:positionV relativeFrom="paragraph">
                  <wp:posOffset>196215</wp:posOffset>
                </wp:positionV>
                <wp:extent cx="5730240" cy="4114800"/>
                <wp:effectExtent l="0" t="0" r="22860" b="19050"/>
                <wp:wrapNone/>
                <wp:docPr id="2001251945" name="Rechteck: abgerundete Ecken 2001251945"/>
                <wp:cNvGraphicFramePr/>
                <a:graphic xmlns:a="http://schemas.openxmlformats.org/drawingml/2006/main">
                  <a:graphicData uri="http://schemas.microsoft.com/office/word/2010/wordprocessingShape">
                    <wps:wsp>
                      <wps:cNvSpPr/>
                      <wps:spPr>
                        <a:xfrm>
                          <a:off x="0" y="0"/>
                          <a:ext cx="5730240" cy="411480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666272CE" w14:textId="77777777" w:rsidR="00D911D2" w:rsidRPr="00644AA0" w:rsidRDefault="00000000" w:rsidP="00D911D2">
                            <w:pPr>
                              <w:spacing w:after="160" w:line="258" w:lineRule="auto"/>
                              <w:rPr>
                                <w:rFonts w:ascii="Source Sans Pro" w:eastAsia="Source Sans Pro" w:hAnsi="Source Sans Pro" w:cs="Source Sans Pro"/>
                                <w:b/>
                                <w:bCs/>
                                <w:color w:val="252C30"/>
                                <w:sz w:val="20"/>
                                <w:szCs w:val="20"/>
                              </w:rPr>
                            </w:pPr>
                            <w:r w:rsidRPr="00644AA0">
                              <w:rPr>
                                <w:rFonts w:ascii="Source Sans Pro" w:eastAsia="Source Sans Pro" w:hAnsi="Source Sans Pro" w:cs="Source Sans Pro"/>
                                <w:b/>
                                <w:bCs/>
                                <w:color w:val="252C30"/>
                                <w:sz w:val="20"/>
                                <w:szCs w:val="20"/>
                              </w:rPr>
                              <w:t>Anleitung</w:t>
                            </w:r>
                            <w:r w:rsidR="00520828" w:rsidRPr="00644AA0">
                              <w:rPr>
                                <w:rFonts w:ascii="Source Sans Pro" w:eastAsia="Source Sans Pro" w:hAnsi="Source Sans Pro" w:cs="Source Sans Pro"/>
                                <w:b/>
                                <w:bCs/>
                                <w:color w:val="252C30"/>
                                <w:sz w:val="20"/>
                                <w:szCs w:val="20"/>
                              </w:rPr>
                              <w:t xml:space="preserve"> 1</w:t>
                            </w:r>
                            <w:r w:rsidRPr="00644AA0">
                              <w:rPr>
                                <w:rFonts w:ascii="Source Sans Pro" w:eastAsia="Source Sans Pro" w:hAnsi="Source Sans Pro" w:cs="Source Sans Pro"/>
                                <w:b/>
                                <w:bCs/>
                                <w:color w:val="252C30"/>
                                <w:sz w:val="20"/>
                                <w:szCs w:val="20"/>
                              </w:rPr>
                              <w:t>:</w:t>
                            </w:r>
                            <w:r w:rsidR="00520828" w:rsidRPr="00644AA0">
                              <w:rPr>
                                <w:rFonts w:ascii="Source Sans Pro" w:eastAsia="Source Sans Pro" w:hAnsi="Source Sans Pro" w:cs="Source Sans Pro"/>
                                <w:b/>
                                <w:bCs/>
                                <w:color w:val="252C30"/>
                                <w:sz w:val="20"/>
                                <w:szCs w:val="20"/>
                              </w:rPr>
                              <w:t xml:space="preserve"> </w:t>
                            </w:r>
                            <w:r w:rsidRPr="00644AA0">
                              <w:rPr>
                                <w:rFonts w:ascii="Source Sans Pro" w:eastAsia="Source Sans Pro" w:hAnsi="Source Sans Pro" w:cs="Source Sans Pro"/>
                                <w:b/>
                                <w:bCs/>
                                <w:color w:val="252C30"/>
                                <w:sz w:val="20"/>
                                <w:szCs w:val="20"/>
                              </w:rPr>
                              <w:t>Spielregeln</w:t>
                            </w:r>
                          </w:p>
                          <w:p w14:paraId="69DB2BF7" w14:textId="77777777" w:rsidR="000879EA" w:rsidRPr="00644AA0" w:rsidRDefault="00000000" w:rsidP="000879EA">
                            <w:p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In kurz: Es gibt eine Person, die moderiert und der Rest sind ratende Person. Es wird ein Rätsel nach dem anderen gespielt. Die Ratenden dürfen nur durch gezielte Ja/Nein-Fragen versuchen die Lösung des Rätsels herauszufinden. Der/ die Moderator:in kennt die Lösung des Rätsels und sollte sie es für gelöst erachten, werden die Rollen getauscht und ein neues Rätsel wird gespielt.</w:t>
                            </w:r>
                          </w:p>
                          <w:p w14:paraId="1832887C" w14:textId="77777777" w:rsidR="000879EA" w:rsidRPr="00644AA0" w:rsidRDefault="00000000" w:rsidP="000879EA">
                            <w:pPr>
                              <w:numPr>
                                <w:ilvl w:val="0"/>
                                <w:numId w:val="4"/>
                              </w:num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Teilt euch ein. Eine Person muss der/die Moderator:in sein und der Rest sind die Ratenden.</w:t>
                            </w:r>
                          </w:p>
                          <w:p w14:paraId="65AACA25" w14:textId="77777777" w:rsidR="000879EA" w:rsidRPr="00644AA0" w:rsidRDefault="00000000" w:rsidP="000879EA">
                            <w:pPr>
                              <w:numPr>
                                <w:ilvl w:val="0"/>
                                <w:numId w:val="4"/>
                              </w:num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Der/ die Moderator:in nimmt sich eine Spielkarte und liest sie laut vor. Im Anschluss liest der/ die Moderator:in sich die Antwort dazu leise durch und hält sie versteckt, damit die Mitspieler:innen sie nicht sehen können. Die Mitspieler:innen notieren sich schon mal vier Fragen, die sie stellen werden (auf dem Arbeitsblatt)</w:t>
                            </w:r>
                          </w:p>
                          <w:p w14:paraId="6419EA1F" w14:textId="77777777" w:rsidR="000879EA" w:rsidRPr="00644AA0" w:rsidRDefault="00000000" w:rsidP="000879EA">
                            <w:pPr>
                              <w:numPr>
                                <w:ilvl w:val="0"/>
                                <w:numId w:val="4"/>
                              </w:num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 xml:space="preserve">Die Ratenden fragen nun ihre notierten Fragen und weitere, die sich im Anschluss ergeben. Der/ die Wissende schaut in der Lösungskarte nach, ob die Frage in die Richtung der Lösung geht. Er/ sie darf die Fragen </w:t>
                            </w:r>
                            <w:r w:rsidRPr="00644AA0">
                              <w:rPr>
                                <w:rFonts w:ascii="Source Sans Pro" w:eastAsia="Source Sans Pro" w:hAnsi="Source Sans Pro" w:cs="Arial"/>
                                <w:b/>
                                <w:bCs/>
                                <w:color w:val="252C30"/>
                                <w:sz w:val="20"/>
                                <w:szCs w:val="20"/>
                              </w:rPr>
                              <w:t>nur</w:t>
                            </w:r>
                            <w:r w:rsidRPr="00644AA0">
                              <w:rPr>
                                <w:rFonts w:ascii="Source Sans Pro" w:eastAsia="Source Sans Pro" w:hAnsi="Source Sans Pro" w:cs="Arial"/>
                                <w:color w:val="252C30"/>
                                <w:sz w:val="20"/>
                                <w:szCs w:val="20"/>
                              </w:rPr>
                              <w:t xml:space="preserve"> mit „ja“, „nein“ und „unwichtig“ beantworten.</w:t>
                            </w:r>
                          </w:p>
                          <w:p w14:paraId="51378AB1" w14:textId="77777777" w:rsidR="000879EA" w:rsidRPr="00644AA0" w:rsidRDefault="00000000" w:rsidP="000879EA">
                            <w:pPr>
                              <w:numPr>
                                <w:ilvl w:val="0"/>
                                <w:numId w:val="4"/>
                              </w:num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Wenn ihr Hilfe braucht, kann man sich einen Tipp „erarbeiten“. Für den ersten Tipp müsstet ihr zehn Kniebeugen machen. Für den Zweite fünf Liegestützen und für den dritten Tipp dann 20 Sekunden Plank/unterarmstütz.</w:t>
                            </w:r>
                          </w:p>
                          <w:p w14:paraId="5AD08390" w14:textId="77777777" w:rsidR="000879EA" w:rsidRPr="00644AA0" w:rsidRDefault="00000000" w:rsidP="000879EA">
                            <w:pPr>
                              <w:numPr>
                                <w:ilvl w:val="0"/>
                                <w:numId w:val="4"/>
                              </w:num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Wenn ihr das Rätsel lösen konntet oder der Moderator denkt ihr seid fertig, dann könnt ihr die Rollen tauschen und ein weiteres Rätsel lösen.</w:t>
                            </w:r>
                          </w:p>
                          <w:p w14:paraId="0C540E4C" w14:textId="77777777" w:rsidR="000879EA" w:rsidRPr="00D2066D" w:rsidRDefault="000879EA" w:rsidP="00520828">
                            <w:pPr>
                              <w:spacing w:after="160" w:line="259" w:lineRule="auto"/>
                              <w:jc w:val="both"/>
                              <w:rPr>
                                <w:rFonts w:ascii="Arial" w:eastAsia="Source Sans Pro" w:hAnsi="Arial" w:cs="Arial"/>
                                <w:color w:val="252C30"/>
                                <w:sz w:val="20"/>
                                <w:szCs w:val="20"/>
                              </w:rPr>
                            </w:pPr>
                          </w:p>
                          <w:p w14:paraId="0FB52B11" w14:textId="77777777" w:rsidR="00D911D2" w:rsidRDefault="00D911D2" w:rsidP="00D911D2">
                            <w:pPr>
                              <w:spacing w:after="160" w:line="258" w:lineRule="auto"/>
                              <w:ind w:left="720"/>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6146C116" id="Rechteck: abgerundete Ecken 2001251945" o:spid="_x0000_s1032" style="position:absolute;margin-left:-.05pt;margin-top:15.45pt;width:451.2pt;height:32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" fillcolor="#f0e9e5" strokecolor="#551c77" strokeweight="1pt">
                <v:stroke startarrowwidth="narrow" startarrowlength="short" endarrowwidth="narrow" endarrowlength="short" joinstyle="miter"/>
                <v:textbox inset="2.53958mm,1.2694mm,2.53958mm,1.2694mm">
                  <w:txbxContent>
                    <w:p w14:paraId="666272CE" w14:textId="77777777" w:rsidR="00D911D2" w:rsidRPr="00644AA0" w:rsidRDefault="00000000" w:rsidP="00D911D2">
                      <w:pPr>
                        <w:spacing w:after="160" w:line="258" w:lineRule="auto"/>
                        <w:rPr>
                          <w:rFonts w:ascii="Source Sans Pro" w:eastAsia="Source Sans Pro" w:hAnsi="Source Sans Pro" w:cs="Source Sans Pro"/>
                          <w:b/>
                          <w:bCs/>
                          <w:color w:val="252C30"/>
                          <w:sz w:val="20"/>
                          <w:szCs w:val="20"/>
                        </w:rPr>
                      </w:pPr>
                      <w:r w:rsidRPr="00644AA0">
                        <w:rPr>
                          <w:rFonts w:ascii="Source Sans Pro" w:eastAsia="Source Sans Pro" w:hAnsi="Source Sans Pro" w:cs="Source Sans Pro"/>
                          <w:b/>
                          <w:bCs/>
                          <w:color w:val="252C30"/>
                          <w:sz w:val="20"/>
                          <w:szCs w:val="20"/>
                        </w:rPr>
                        <w:t>Anleitung</w:t>
                      </w:r>
                      <w:r w:rsidR="00520828" w:rsidRPr="00644AA0">
                        <w:rPr>
                          <w:rFonts w:ascii="Source Sans Pro" w:eastAsia="Source Sans Pro" w:hAnsi="Source Sans Pro" w:cs="Source Sans Pro"/>
                          <w:b/>
                          <w:bCs/>
                          <w:color w:val="252C30"/>
                          <w:sz w:val="20"/>
                          <w:szCs w:val="20"/>
                        </w:rPr>
                        <w:t xml:space="preserve"> 1</w:t>
                      </w:r>
                      <w:r w:rsidRPr="00644AA0">
                        <w:rPr>
                          <w:rFonts w:ascii="Source Sans Pro" w:eastAsia="Source Sans Pro" w:hAnsi="Source Sans Pro" w:cs="Source Sans Pro"/>
                          <w:b/>
                          <w:bCs/>
                          <w:color w:val="252C30"/>
                          <w:sz w:val="20"/>
                          <w:szCs w:val="20"/>
                        </w:rPr>
                        <w:t>:</w:t>
                      </w:r>
                      <w:r w:rsidR="00520828" w:rsidRPr="00644AA0">
                        <w:rPr>
                          <w:rFonts w:ascii="Source Sans Pro" w:eastAsia="Source Sans Pro" w:hAnsi="Source Sans Pro" w:cs="Source Sans Pro"/>
                          <w:b/>
                          <w:bCs/>
                          <w:color w:val="252C30"/>
                          <w:sz w:val="20"/>
                          <w:szCs w:val="20"/>
                        </w:rPr>
                        <w:t xml:space="preserve"> </w:t>
                      </w:r>
                      <w:r w:rsidRPr="00644AA0">
                        <w:rPr>
                          <w:rFonts w:ascii="Source Sans Pro" w:eastAsia="Source Sans Pro" w:hAnsi="Source Sans Pro" w:cs="Source Sans Pro"/>
                          <w:b/>
                          <w:bCs/>
                          <w:color w:val="252C30"/>
                          <w:sz w:val="20"/>
                          <w:szCs w:val="20"/>
                        </w:rPr>
                        <w:t>Spielregeln</w:t>
                      </w:r>
                    </w:p>
                    <w:p w14:paraId="69DB2BF7" w14:textId="77777777" w:rsidR="000879EA" w:rsidRPr="00644AA0" w:rsidRDefault="00000000" w:rsidP="000879EA">
                      <w:p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In kurz: Es gibt eine Person, die moderiert und der Rest sind ratende Person. Es wird ein Rätsel nach dem anderen gespielt. Die Ratenden dürfen nur durch gezielte Ja/Nein-Fragen versuchen die Lösung des Rätsels herauszufinden. Der/ die Moderator:in kennt die Lösung des Rätsels und sollte sie es für gelöst erachten, werden die Rollen getauscht und ein neues Rätsel wird gespielt.</w:t>
                      </w:r>
                    </w:p>
                    <w:p w14:paraId="1832887C" w14:textId="77777777" w:rsidR="000879EA" w:rsidRPr="00644AA0" w:rsidRDefault="00000000" w:rsidP="000879EA">
                      <w:pPr>
                        <w:numPr>
                          <w:ilvl w:val="0"/>
                          <w:numId w:val="4"/>
                        </w:num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Teilt euch ein. Eine Person muss der/die Moderator:in sein und der Rest sind die Ratenden.</w:t>
                      </w:r>
                    </w:p>
                    <w:p w14:paraId="65AACA25" w14:textId="77777777" w:rsidR="000879EA" w:rsidRPr="00644AA0" w:rsidRDefault="00000000" w:rsidP="000879EA">
                      <w:pPr>
                        <w:numPr>
                          <w:ilvl w:val="0"/>
                          <w:numId w:val="4"/>
                        </w:num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Der/ die Moderator:in nimmt sich eine Spielkarte und liest sie laut vor. Im Anschluss liest der/ die Moderator:in sich die Antwort dazu leise durch und hält sie versteckt, damit die Mitspieler:innen sie nicht sehen können. Die Mitspieler:innen notieren sich schon mal vier Fragen, die sie stellen werden (auf dem Arbeitsblatt)</w:t>
                      </w:r>
                    </w:p>
                    <w:p w14:paraId="6419EA1F" w14:textId="77777777" w:rsidR="000879EA" w:rsidRPr="00644AA0" w:rsidRDefault="00000000" w:rsidP="000879EA">
                      <w:pPr>
                        <w:numPr>
                          <w:ilvl w:val="0"/>
                          <w:numId w:val="4"/>
                        </w:num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 xml:space="preserve">Die Ratenden fragen nun ihre notierten Fragen und weitere, die sich im Anschluss ergeben. Der/ die Wissende schaut in der Lösungskarte nach, ob die Frage in die Richtung der Lösung geht. Er/ sie darf die Fragen </w:t>
                      </w:r>
                      <w:r w:rsidRPr="00644AA0">
                        <w:rPr>
                          <w:rFonts w:ascii="Source Sans Pro" w:eastAsia="Source Sans Pro" w:hAnsi="Source Sans Pro" w:cs="Arial"/>
                          <w:b/>
                          <w:bCs/>
                          <w:color w:val="252C30"/>
                          <w:sz w:val="20"/>
                          <w:szCs w:val="20"/>
                        </w:rPr>
                        <w:t>nur</w:t>
                      </w:r>
                      <w:r w:rsidRPr="00644AA0">
                        <w:rPr>
                          <w:rFonts w:ascii="Source Sans Pro" w:eastAsia="Source Sans Pro" w:hAnsi="Source Sans Pro" w:cs="Arial"/>
                          <w:color w:val="252C30"/>
                          <w:sz w:val="20"/>
                          <w:szCs w:val="20"/>
                        </w:rPr>
                        <w:t xml:space="preserve"> mit „ja“, „nein“ und „unwichtig“ beantworten.</w:t>
                      </w:r>
                    </w:p>
                    <w:p w14:paraId="51378AB1" w14:textId="77777777" w:rsidR="000879EA" w:rsidRPr="00644AA0" w:rsidRDefault="00000000" w:rsidP="000879EA">
                      <w:pPr>
                        <w:numPr>
                          <w:ilvl w:val="0"/>
                          <w:numId w:val="4"/>
                        </w:num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Wenn ihr Hilfe braucht, kann man sich einen Tipp „erarbeiten“. Für den ersten Tipp müsstet ihr zehn Kniebeugen machen. Für den Zweite fünf Liegestützen und für den dritten Tipp dann 20 Sekunden Plank/unterarmstütz.</w:t>
                      </w:r>
                    </w:p>
                    <w:p w14:paraId="5AD08390" w14:textId="77777777" w:rsidR="000879EA" w:rsidRPr="00644AA0" w:rsidRDefault="00000000" w:rsidP="000879EA">
                      <w:pPr>
                        <w:numPr>
                          <w:ilvl w:val="0"/>
                          <w:numId w:val="4"/>
                        </w:numPr>
                        <w:spacing w:after="160" w:line="259" w:lineRule="auto"/>
                        <w:jc w:val="both"/>
                        <w:rPr>
                          <w:rFonts w:ascii="Source Sans Pro" w:eastAsia="Source Sans Pro" w:hAnsi="Source Sans Pro" w:cs="Arial"/>
                          <w:color w:val="252C30"/>
                          <w:sz w:val="20"/>
                          <w:szCs w:val="20"/>
                        </w:rPr>
                      </w:pPr>
                      <w:r w:rsidRPr="00644AA0">
                        <w:rPr>
                          <w:rFonts w:ascii="Source Sans Pro" w:eastAsia="Source Sans Pro" w:hAnsi="Source Sans Pro" w:cs="Arial"/>
                          <w:color w:val="252C30"/>
                          <w:sz w:val="20"/>
                          <w:szCs w:val="20"/>
                        </w:rPr>
                        <w:t>Wenn ihr das Rätsel lösen konntet oder der Moderator denkt ihr seid fertig, dann könnt ihr die Rollen tauschen und ein weiteres Rätsel lösen.</w:t>
                      </w:r>
                    </w:p>
                    <w:p w14:paraId="0C540E4C" w14:textId="77777777" w:rsidR="000879EA" w:rsidRPr="00D2066D" w:rsidRDefault="000879EA" w:rsidP="00520828">
                      <w:pPr>
                        <w:spacing w:after="160" w:line="259" w:lineRule="auto"/>
                        <w:jc w:val="both"/>
                        <w:rPr>
                          <w:rFonts w:ascii="Arial" w:eastAsia="Source Sans Pro" w:hAnsi="Arial" w:cs="Arial"/>
                          <w:color w:val="252C30"/>
                          <w:sz w:val="20"/>
                          <w:szCs w:val="20"/>
                        </w:rPr>
                      </w:pPr>
                    </w:p>
                    <w:p w14:paraId="0FB52B11" w14:textId="77777777" w:rsidR="00D911D2" w:rsidRDefault="00D911D2" w:rsidP="00D911D2">
                      <w:pPr>
                        <w:spacing w:after="160" w:line="258" w:lineRule="auto"/>
                        <w:ind w:left="720"/>
                        <w:rPr>
                          <w:rFonts w:ascii="Source Sans Pro" w:eastAsia="Source Sans Pro" w:hAnsi="Source Sans Pro" w:cs="Source Sans Pro"/>
                          <w:color w:val="252C30"/>
                          <w:sz w:val="20"/>
                          <w:szCs w:val="20"/>
                        </w:rPr>
                      </w:pPr>
                    </w:p>
                  </w:txbxContent>
                </v:textbox>
                <w10:wrap anchorx="margin"/>
              </v:roundrect>
            </w:pict>
          </mc:Fallback>
        </mc:AlternateContent>
      </w:r>
    </w:p>
    <w:p w14:paraId="3AA737D2" w14:textId="4D4B06E4" w:rsidR="00DC7F2A" w:rsidRPr="00315B51" w:rsidRDefault="00000000">
      <w:pPr>
        <w:pStyle w:val="berschrift1"/>
        <w:spacing w:before="240" w:after="0" w:line="259" w:lineRule="auto"/>
        <w:rPr>
          <w:rFonts w:ascii="Source Sans Pro" w:eastAsia="Times New Roman" w:hAnsi="Source Sans Pro" w:cs="Times New Roman"/>
          <w:b/>
          <w:color w:val="551C77"/>
          <w:sz w:val="36"/>
          <w:szCs w:val="32"/>
        </w:rPr>
      </w:pPr>
      <w:r>
        <w:rPr>
          <w:rFonts w:ascii="Source Sans Pro" w:eastAsia="Arial" w:hAnsi="Source Sans Pro" w:cs="Arial"/>
          <w:b/>
          <w:color w:val="551C77"/>
          <w:sz w:val="32"/>
          <w:szCs w:val="32"/>
        </w:rPr>
        <w:lastRenderedPageBreak/>
        <w:t>Real-World-Stories</w:t>
      </w:r>
    </w:p>
    <w:p w14:paraId="3C1558AB" w14:textId="54A923F8" w:rsidR="00DC7F2A" w:rsidRDefault="00644AA0">
      <w:pPr>
        <w:spacing w:after="160" w:line="259" w:lineRule="auto"/>
        <w:rPr>
          <w:rFonts w:ascii="Source Sans Pro" w:eastAsia="Source Sans Pro" w:hAnsi="Source Sans Pro" w:cs="Source Sans Pro"/>
          <w:color w:val="252C30"/>
          <w:sz w:val="20"/>
          <w:szCs w:val="20"/>
        </w:rPr>
      </w:pPr>
      <w:r>
        <w:rPr>
          <w:noProof/>
        </w:rPr>
        <w:drawing>
          <wp:anchor distT="114300" distB="114300" distL="114300" distR="114300" simplePos="0" relativeHeight="251677696" behindDoc="0" locked="0" layoutInCell="1" allowOverlap="1" wp14:anchorId="71423AAB" wp14:editId="77D5B96E">
            <wp:simplePos x="0" y="0"/>
            <wp:positionH relativeFrom="leftMargin">
              <wp:align>right</wp:align>
            </wp:positionH>
            <wp:positionV relativeFrom="paragraph">
              <wp:posOffset>192405</wp:posOffset>
            </wp:positionV>
            <wp:extent cx="365760" cy="421005"/>
            <wp:effectExtent l="0" t="0" r="0" b="0"/>
            <wp:wrapNone/>
            <wp:docPr id="1823151575" name="image5.png"/>
            <wp:cNvGraphicFramePr/>
            <a:graphic xmlns:a="http://schemas.openxmlformats.org/drawingml/2006/main">
              <a:graphicData uri="http://schemas.openxmlformats.org/drawingml/2006/picture">
                <pic:pic xmlns:pic="http://schemas.openxmlformats.org/drawingml/2006/picture">
                  <pic:nvPicPr>
                    <pic:cNvPr id="1823151575" name="image5.png"/>
                    <pic:cNvPicPr/>
                  </pic:nvPicPr>
                  <pic:blipFill>
                    <a:blip r:embed="rId25"/>
                    <a:stretch>
                      <a:fillRect/>
                    </a:stretch>
                  </pic:blipFill>
                  <pic:spPr>
                    <a:xfrm>
                      <a:off x="0" y="0"/>
                      <a:ext cx="365760" cy="421005"/>
                    </a:xfrm>
                    <a:prstGeom prst="rect">
                      <a:avLst/>
                    </a:prstGeom>
                  </pic:spPr>
                </pic:pic>
              </a:graphicData>
            </a:graphic>
            <wp14:sizeRelH relativeFrom="margin">
              <wp14:pctWidth>0</wp14:pctWidth>
            </wp14:sizeRelH>
            <wp14:sizeRelV relativeFrom="margin">
              <wp14:pctHeight>0</wp14:pctHeight>
            </wp14:sizeRelV>
          </wp:anchor>
        </w:drawing>
      </w:r>
    </w:p>
    <w:p w14:paraId="19F768BF" w14:textId="7EFD40BA" w:rsidR="00DC7F2A" w:rsidRDefault="00000000">
      <w:pPr>
        <w:spacing w:before="240" w:after="240" w:line="259"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1:</w:t>
      </w:r>
    </w:p>
    <w:p w14:paraId="437A2BF2" w14:textId="5D37B715" w:rsidR="00AE2641" w:rsidRDefault="00000000" w:rsidP="00AE2641">
      <w:pPr>
        <w:pStyle w:val="Listenabsatz"/>
        <w:numPr>
          <w:ilvl w:val="0"/>
          <w:numId w:val="5"/>
        </w:numPr>
        <w:spacing w:after="160" w:line="276" w:lineRule="auto"/>
        <w:jc w:val="both"/>
        <w:rPr>
          <w:rFonts w:ascii="Source Sans Pro" w:eastAsia="Source Sans Pro" w:hAnsi="Source Sans Pro" w:cs="Arial"/>
          <w:color w:val="252C30"/>
          <w:sz w:val="20"/>
          <w:szCs w:val="20"/>
        </w:rPr>
      </w:pPr>
      <w:r w:rsidRPr="00AE2641">
        <w:rPr>
          <w:rFonts w:ascii="Source Sans Pro" w:eastAsia="Source Sans Pro" w:hAnsi="Source Sans Pro" w:cs="Arial"/>
          <w:color w:val="252C30"/>
          <w:sz w:val="20"/>
          <w:szCs w:val="20"/>
        </w:rPr>
        <w:t xml:space="preserve">Lies dir die Infokarte 1 </w:t>
      </w:r>
      <w:r>
        <w:rPr>
          <w:rFonts w:ascii="Source Sans Pro" w:eastAsia="Source Sans Pro" w:hAnsi="Source Sans Pro" w:cs="Arial"/>
          <w:color w:val="252C30"/>
          <w:sz w:val="20"/>
          <w:szCs w:val="20"/>
        </w:rPr>
        <w:t xml:space="preserve">auf dem </w:t>
      </w:r>
      <w:r w:rsidRPr="00AE2641">
        <w:rPr>
          <w:rFonts w:ascii="Source Sans Pro" w:eastAsia="Source Sans Pro" w:hAnsi="Source Sans Pro" w:cs="Arial"/>
          <w:b/>
          <w:bCs/>
          <w:color w:val="252C30"/>
          <w:sz w:val="20"/>
          <w:szCs w:val="20"/>
        </w:rPr>
        <w:t>Infoblatt</w:t>
      </w:r>
      <w:r w:rsidRPr="00AE2641">
        <w:rPr>
          <w:rFonts w:ascii="Source Sans Pro" w:eastAsia="Source Sans Pro" w:hAnsi="Source Sans Pro" w:cs="Arial"/>
          <w:color w:val="252C30"/>
          <w:sz w:val="20"/>
          <w:szCs w:val="20"/>
        </w:rPr>
        <w:t xml:space="preserve"> durch, um mehr über Mikroplastik zu erfahren. </w:t>
      </w:r>
    </w:p>
    <w:p w14:paraId="40F4C479" w14:textId="77777777" w:rsidR="00AE2641" w:rsidRPr="00AE2641" w:rsidRDefault="00AE2641" w:rsidP="00AE2641">
      <w:pPr>
        <w:pStyle w:val="Listenabsatz"/>
        <w:spacing w:after="160" w:line="276" w:lineRule="auto"/>
        <w:jc w:val="both"/>
        <w:rPr>
          <w:rFonts w:ascii="Source Sans Pro" w:eastAsia="Source Sans Pro" w:hAnsi="Source Sans Pro" w:cs="Arial"/>
          <w:color w:val="252C30"/>
          <w:sz w:val="20"/>
          <w:szCs w:val="20"/>
        </w:rPr>
      </w:pPr>
    </w:p>
    <w:p w14:paraId="09221C78" w14:textId="77777777" w:rsidR="00AE2641" w:rsidRPr="00AE2641" w:rsidRDefault="00000000" w:rsidP="00AE2641">
      <w:pPr>
        <w:pStyle w:val="Listenabsatz"/>
        <w:numPr>
          <w:ilvl w:val="0"/>
          <w:numId w:val="5"/>
        </w:numPr>
        <w:spacing w:after="160" w:line="259" w:lineRule="auto"/>
        <w:rPr>
          <w:rFonts w:ascii="Source Sans Pro" w:eastAsia="Source Sans Pro" w:hAnsi="Source Sans Pro" w:cs="Arial"/>
          <w:color w:val="252C30"/>
          <w:sz w:val="20"/>
          <w:szCs w:val="20"/>
        </w:rPr>
      </w:pPr>
      <w:r w:rsidRPr="00AE2641">
        <w:rPr>
          <w:rFonts w:ascii="Source Sans Pro" w:eastAsia="Source Sans Pro" w:hAnsi="Source Sans Pro" w:cs="Arial"/>
          <w:color w:val="252C30"/>
          <w:sz w:val="20"/>
          <w:szCs w:val="20"/>
        </w:rPr>
        <w:t>Nenne die Größe, bei der man von Mikroplastik spricht.</w:t>
      </w:r>
    </w:p>
    <w:tbl>
      <w:tblPr>
        <w:tblStyle w:val="TableGrid0"/>
        <w:tblW w:w="0" w:type="auto"/>
        <w:tblInd w:w="426" w:type="dxa"/>
        <w:tblLook w:val="04A0" w:firstRow="1" w:lastRow="0" w:firstColumn="1" w:lastColumn="0" w:noHBand="0" w:noVBand="1"/>
      </w:tblPr>
      <w:tblGrid>
        <w:gridCol w:w="8505"/>
      </w:tblGrid>
      <w:tr w:rsidR="00B21B8A" w14:paraId="4132F841" w14:textId="77777777" w:rsidTr="00644AA0">
        <w:tc>
          <w:tcPr>
            <w:tcW w:w="8505" w:type="dxa"/>
            <w:tcBorders>
              <w:top w:val="nil"/>
              <w:left w:val="nil"/>
              <w:bottom w:val="single" w:sz="4" w:space="0" w:color="auto"/>
              <w:right w:val="nil"/>
            </w:tcBorders>
          </w:tcPr>
          <w:p w14:paraId="7CAAD825" w14:textId="77777777" w:rsidR="00AE2641" w:rsidRPr="00AE2641" w:rsidRDefault="00AE2641" w:rsidP="00477F70">
            <w:pPr>
              <w:rPr>
                <w:rFonts w:cs="Arial"/>
              </w:rPr>
            </w:pPr>
          </w:p>
        </w:tc>
      </w:tr>
    </w:tbl>
    <w:p w14:paraId="5B6AB658" w14:textId="3D777FDD" w:rsidR="00AE2641" w:rsidRPr="00AE2641" w:rsidRDefault="00AE2641" w:rsidP="00AE2641">
      <w:pPr>
        <w:spacing w:after="160" w:line="259" w:lineRule="auto"/>
        <w:rPr>
          <w:rFonts w:ascii="Source Sans Pro" w:eastAsia="Source Sans Pro" w:hAnsi="Source Sans Pro" w:cs="Arial"/>
          <w:color w:val="252C30"/>
          <w:sz w:val="20"/>
          <w:szCs w:val="20"/>
        </w:rPr>
      </w:pPr>
    </w:p>
    <w:p w14:paraId="27E23AEB" w14:textId="77777777" w:rsidR="00AE2641" w:rsidRPr="00AE2641" w:rsidRDefault="00000000" w:rsidP="00AE2641">
      <w:pPr>
        <w:pStyle w:val="Listenabsatz"/>
        <w:numPr>
          <w:ilvl w:val="0"/>
          <w:numId w:val="5"/>
        </w:numPr>
        <w:spacing w:after="160" w:line="259" w:lineRule="auto"/>
        <w:rPr>
          <w:rFonts w:ascii="Source Sans Pro" w:eastAsia="Source Sans Pro" w:hAnsi="Source Sans Pro" w:cs="Arial"/>
          <w:color w:val="252C30"/>
          <w:sz w:val="20"/>
          <w:szCs w:val="20"/>
        </w:rPr>
      </w:pPr>
      <w:r w:rsidRPr="00AE2641">
        <w:rPr>
          <w:rFonts w:ascii="Source Sans Pro" w:eastAsia="Source Sans Pro" w:hAnsi="Source Sans Pro" w:cs="Arial"/>
          <w:color w:val="252C30"/>
          <w:sz w:val="20"/>
          <w:szCs w:val="20"/>
        </w:rPr>
        <w:t xml:space="preserve">Man unterscheidet zwischen zwei Arten von Mikroplastik. </w:t>
      </w:r>
    </w:p>
    <w:p w14:paraId="2CFB00E5" w14:textId="77777777" w:rsidR="00AE2641" w:rsidRPr="00AE2641" w:rsidRDefault="00000000" w:rsidP="00AE2641">
      <w:pPr>
        <w:pStyle w:val="Listenabsatz"/>
        <w:numPr>
          <w:ilvl w:val="1"/>
          <w:numId w:val="5"/>
        </w:numPr>
        <w:spacing w:after="160" w:line="259" w:lineRule="auto"/>
        <w:rPr>
          <w:rFonts w:ascii="Source Sans Pro" w:eastAsia="Source Sans Pro" w:hAnsi="Source Sans Pro" w:cs="Arial"/>
          <w:color w:val="252C30"/>
          <w:sz w:val="20"/>
          <w:szCs w:val="20"/>
        </w:rPr>
      </w:pPr>
      <w:r w:rsidRPr="00AE2641">
        <w:rPr>
          <w:rFonts w:ascii="Source Sans Pro" w:eastAsia="Source Sans Pro" w:hAnsi="Source Sans Pro" w:cs="Arial"/>
          <w:color w:val="252C30"/>
          <w:sz w:val="20"/>
          <w:szCs w:val="20"/>
        </w:rPr>
        <w:t>Nenne beide Arten.</w:t>
      </w:r>
    </w:p>
    <w:p w14:paraId="345E1B85" w14:textId="77777777" w:rsidR="00AE2641" w:rsidRPr="00AE2641" w:rsidRDefault="00000000" w:rsidP="00AE2641">
      <w:pPr>
        <w:pStyle w:val="Listenabsatz"/>
        <w:numPr>
          <w:ilvl w:val="1"/>
          <w:numId w:val="5"/>
        </w:numPr>
        <w:spacing w:after="160" w:line="259" w:lineRule="auto"/>
        <w:rPr>
          <w:rFonts w:ascii="Source Sans Pro" w:eastAsia="Source Sans Pro" w:hAnsi="Source Sans Pro" w:cs="Arial"/>
          <w:color w:val="252C30"/>
          <w:sz w:val="20"/>
          <w:szCs w:val="20"/>
        </w:rPr>
      </w:pPr>
      <w:r w:rsidRPr="00AE2641">
        <w:rPr>
          <w:rFonts w:ascii="Source Sans Pro" w:eastAsia="Source Sans Pro" w:hAnsi="Source Sans Pro" w:cs="Arial"/>
          <w:color w:val="252C30"/>
          <w:sz w:val="20"/>
          <w:szCs w:val="20"/>
        </w:rPr>
        <w:t>Gib jeweils ein Ort/ Produkt an, wo man dieses Mikroplastik antreffen könnte.</w:t>
      </w:r>
    </w:p>
    <w:tbl>
      <w:tblPr>
        <w:tblStyle w:val="TableGrid0"/>
        <w:tblW w:w="0" w:type="auto"/>
        <w:tblInd w:w="56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493"/>
      </w:tblGrid>
      <w:tr w:rsidR="00B21B8A" w14:paraId="11919ECA" w14:textId="77777777" w:rsidTr="00644AA0">
        <w:tc>
          <w:tcPr>
            <w:tcW w:w="8493" w:type="dxa"/>
          </w:tcPr>
          <w:p w14:paraId="19529E5A" w14:textId="77777777" w:rsidR="00AE2641" w:rsidRPr="00AE2641" w:rsidRDefault="00AE2641" w:rsidP="00644AA0">
            <w:pPr>
              <w:spacing w:line="360" w:lineRule="auto"/>
              <w:rPr>
                <w:rFonts w:cs="Arial"/>
              </w:rPr>
            </w:pPr>
          </w:p>
        </w:tc>
      </w:tr>
      <w:tr w:rsidR="00B21B8A" w14:paraId="0D7782DA" w14:textId="77777777" w:rsidTr="00644AA0">
        <w:tc>
          <w:tcPr>
            <w:tcW w:w="8493" w:type="dxa"/>
          </w:tcPr>
          <w:p w14:paraId="1A8578C9" w14:textId="77777777" w:rsidR="00AE2641" w:rsidRPr="00AE2641" w:rsidRDefault="00AE2641" w:rsidP="00644AA0">
            <w:pPr>
              <w:spacing w:line="360" w:lineRule="auto"/>
              <w:rPr>
                <w:rFonts w:cs="Arial"/>
              </w:rPr>
            </w:pPr>
          </w:p>
        </w:tc>
      </w:tr>
    </w:tbl>
    <w:p w14:paraId="3CE391C7" w14:textId="77777777" w:rsidR="00DC7F2A" w:rsidRPr="00AE2641" w:rsidRDefault="00000000" w:rsidP="00AE2641">
      <w:pPr>
        <w:spacing w:before="240" w:after="240" w:line="259" w:lineRule="auto"/>
        <w:rPr>
          <w:rFonts w:ascii="Source Sans Pro" w:eastAsia="Source Sans Pro" w:hAnsi="Source Sans Pro" w:cs="Source Sans Pro"/>
          <w:color w:val="252C30"/>
          <w:sz w:val="20"/>
          <w:szCs w:val="20"/>
        </w:rPr>
      </w:pPr>
      <w:r>
        <w:rPr>
          <w:noProof/>
          <w:bdr w:val="none" w:sz="0" w:space="0" w:color="auto" w:frame="1"/>
        </w:rPr>
        <w:drawing>
          <wp:anchor distT="0" distB="0" distL="114300" distR="114300" simplePos="0" relativeHeight="251680768" behindDoc="0" locked="0" layoutInCell="1" allowOverlap="1" wp14:anchorId="707DD736" wp14:editId="6463E4FC">
            <wp:simplePos x="0" y="0"/>
            <wp:positionH relativeFrom="column">
              <wp:posOffset>-374015</wp:posOffset>
            </wp:positionH>
            <wp:positionV relativeFrom="paragraph">
              <wp:posOffset>369570</wp:posOffset>
            </wp:positionV>
            <wp:extent cx="365760" cy="365760"/>
            <wp:effectExtent l="0" t="0" r="0" b="0"/>
            <wp:wrapNone/>
            <wp:docPr id="113369760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97601"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anchor>
        </w:drawing>
      </w:r>
    </w:p>
    <w:p w14:paraId="015C5C0F" w14:textId="77777777" w:rsidR="00DC7F2A" w:rsidRDefault="00000000">
      <w:pPr>
        <w:spacing w:before="240" w:after="240" w:line="259"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2:</w:t>
      </w:r>
    </w:p>
    <w:p w14:paraId="4F4459FB" w14:textId="77777777" w:rsidR="00AE2641" w:rsidRPr="00AE2641" w:rsidRDefault="00000000" w:rsidP="00AE2641">
      <w:pPr>
        <w:spacing w:before="240" w:after="240" w:line="259" w:lineRule="auto"/>
        <w:rPr>
          <w:rFonts w:ascii="Source Sans Pro" w:eastAsia="Source Sans Pro" w:hAnsi="Source Sans Pro" w:cs="Source Sans Pro"/>
          <w:color w:val="252C30"/>
          <w:sz w:val="20"/>
          <w:szCs w:val="20"/>
        </w:rPr>
      </w:pPr>
      <w:bookmarkStart w:id="1" w:name="_Hlk132880531"/>
      <w:r w:rsidRPr="00AE2641">
        <w:rPr>
          <w:rFonts w:ascii="Source Sans Pro" w:eastAsia="Source Sans Pro" w:hAnsi="Source Sans Pro" w:cs="Source Sans Pro"/>
          <w:color w:val="252C30"/>
          <w:sz w:val="20"/>
          <w:szCs w:val="20"/>
        </w:rPr>
        <w:t xml:space="preserve">Spielt für 10 Minuten ein paar Real-World-Stories: Schaut dafür </w:t>
      </w:r>
      <w:r>
        <w:rPr>
          <w:rFonts w:ascii="Source Sans Pro" w:eastAsia="Source Sans Pro" w:hAnsi="Source Sans Pro" w:cs="Source Sans Pro"/>
          <w:color w:val="252C30"/>
          <w:sz w:val="20"/>
          <w:szCs w:val="20"/>
        </w:rPr>
        <w:t xml:space="preserve">auf dem </w:t>
      </w:r>
      <w:r w:rsidRPr="00644AA0">
        <w:rPr>
          <w:rFonts w:ascii="Source Sans Pro" w:eastAsia="Source Sans Pro" w:hAnsi="Source Sans Pro" w:cs="Source Sans Pro"/>
          <w:color w:val="252C30"/>
          <w:sz w:val="20"/>
          <w:szCs w:val="20"/>
        </w:rPr>
        <w:t>Infoblatt</w:t>
      </w:r>
      <w:r w:rsidRPr="00AE2641">
        <w:rPr>
          <w:rFonts w:ascii="Source Sans Pro" w:eastAsia="Source Sans Pro" w:hAnsi="Source Sans Pro" w:cs="Source Sans Pro"/>
          <w:color w:val="252C30"/>
          <w:sz w:val="20"/>
          <w:szCs w:val="20"/>
        </w:rPr>
        <w:t xml:space="preserve"> nach der </w:t>
      </w:r>
      <w:r w:rsidRPr="00644AA0">
        <w:rPr>
          <w:rFonts w:ascii="Source Sans Pro" w:eastAsia="Source Sans Pro" w:hAnsi="Source Sans Pro" w:cs="Source Sans Pro"/>
          <w:b/>
          <w:bCs/>
          <w:color w:val="252C30"/>
          <w:sz w:val="20"/>
          <w:szCs w:val="20"/>
        </w:rPr>
        <w:t>Spielanleitung</w:t>
      </w:r>
      <w:r w:rsidRPr="00AE2641">
        <w:rPr>
          <w:rFonts w:ascii="Source Sans Pro" w:eastAsia="Source Sans Pro" w:hAnsi="Source Sans Pro" w:cs="Source Sans Pro"/>
          <w:color w:val="252C30"/>
          <w:sz w:val="20"/>
          <w:szCs w:val="20"/>
        </w:rPr>
        <w:t>. Wenn du „Black Stories“ kennst, dann kennst du auch die Spielregeln.</w:t>
      </w:r>
    </w:p>
    <w:p w14:paraId="0C3CC44F" w14:textId="77777777" w:rsidR="00AE2641" w:rsidRPr="00AE2641" w:rsidRDefault="00000000" w:rsidP="00AE2641">
      <w:pPr>
        <w:spacing w:before="240" w:after="240" w:line="259" w:lineRule="auto"/>
        <w:rPr>
          <w:rFonts w:ascii="Source Sans Pro" w:eastAsia="Source Sans Pro" w:hAnsi="Source Sans Pro" w:cs="Source Sans Pro"/>
          <w:color w:val="252C30"/>
          <w:sz w:val="20"/>
          <w:szCs w:val="20"/>
        </w:rPr>
      </w:pPr>
      <w:bookmarkStart w:id="2" w:name="_Hlk156721000"/>
      <w:r w:rsidRPr="00AE2641">
        <w:rPr>
          <w:rFonts w:ascii="Source Sans Pro" w:eastAsia="Source Sans Pro" w:hAnsi="Source Sans Pro" w:cs="Source Sans Pro"/>
          <w:color w:val="252C30"/>
          <w:sz w:val="20"/>
          <w:szCs w:val="20"/>
        </w:rPr>
        <w:t>Zu Punkt 2 der Spielanleitung: Notiert euch hier drei Fragen, die ihr für das erste Rätsel stellen wollt.</w:t>
      </w:r>
    </w:p>
    <w:p w14:paraId="1243CCA4" w14:textId="77777777" w:rsidR="00AE2641" w:rsidRPr="00AE2641" w:rsidRDefault="00000000" w:rsidP="00AE2641">
      <w:pPr>
        <w:spacing w:before="240" w:after="240" w:line="259" w:lineRule="auto"/>
        <w:rPr>
          <w:rFonts w:ascii="Source Sans Pro" w:eastAsia="Source Sans Pro" w:hAnsi="Source Sans Pro" w:cs="Source Sans Pro"/>
          <w:color w:val="252C30"/>
          <w:sz w:val="20"/>
          <w:szCs w:val="20"/>
        </w:rPr>
      </w:pPr>
      <w:r w:rsidRPr="00AE2641">
        <w:rPr>
          <w:rFonts w:ascii="Source Sans Pro" w:eastAsia="Source Sans Pro" w:hAnsi="Source Sans Pro" w:cs="Source Sans Pro"/>
          <w:color w:val="252C30"/>
          <w:sz w:val="20"/>
          <w:szCs w:val="20"/>
        </w:rPr>
        <w:t xml:space="preserve">Die Lösungen zu den Rätseln findest du </w:t>
      </w:r>
      <w:r>
        <w:rPr>
          <w:rFonts w:ascii="Source Sans Pro" w:eastAsia="Source Sans Pro" w:hAnsi="Source Sans Pro" w:cs="Source Sans Pro"/>
          <w:color w:val="252C30"/>
          <w:sz w:val="20"/>
          <w:szCs w:val="20"/>
        </w:rPr>
        <w:t>auf dem Lösungsblatt</w:t>
      </w:r>
      <w:r w:rsidRPr="00AE2641">
        <w:rPr>
          <w:rFonts w:ascii="Source Sans Pro" w:eastAsia="Source Sans Pro" w:hAnsi="Source Sans Pro" w:cs="Source Sans Pro"/>
          <w:color w:val="252C30"/>
          <w:sz w:val="20"/>
          <w:szCs w:val="20"/>
        </w:rPr>
        <w:t>.</w:t>
      </w:r>
    </w:p>
    <w:tbl>
      <w:tblPr>
        <w:tblStyle w:val="TableGrid0"/>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023"/>
      </w:tblGrid>
      <w:tr w:rsidR="00B21B8A" w14:paraId="1814EC1B" w14:textId="77777777" w:rsidTr="00AE2641">
        <w:trPr>
          <w:trHeight w:val="655"/>
        </w:trPr>
        <w:tc>
          <w:tcPr>
            <w:tcW w:w="9023" w:type="dxa"/>
          </w:tcPr>
          <w:p w14:paraId="4E0E5D0F" w14:textId="77777777" w:rsidR="00AE2641" w:rsidRPr="00AE2641" w:rsidRDefault="00AE2641" w:rsidP="00AE2641">
            <w:pPr>
              <w:spacing w:before="240" w:after="240"/>
            </w:pPr>
          </w:p>
        </w:tc>
      </w:tr>
      <w:tr w:rsidR="00B21B8A" w14:paraId="5E890AA7" w14:textId="77777777" w:rsidTr="00AE2641">
        <w:trPr>
          <w:trHeight w:val="655"/>
        </w:trPr>
        <w:tc>
          <w:tcPr>
            <w:tcW w:w="9023" w:type="dxa"/>
          </w:tcPr>
          <w:p w14:paraId="75B2919C" w14:textId="77777777" w:rsidR="00AE2641" w:rsidRPr="00AE2641" w:rsidRDefault="00AE2641" w:rsidP="00AE2641">
            <w:pPr>
              <w:spacing w:before="240" w:after="240"/>
            </w:pPr>
          </w:p>
        </w:tc>
      </w:tr>
      <w:tr w:rsidR="00B21B8A" w14:paraId="72FB0873" w14:textId="77777777" w:rsidTr="00AE2641">
        <w:trPr>
          <w:trHeight w:val="655"/>
        </w:trPr>
        <w:tc>
          <w:tcPr>
            <w:tcW w:w="9023" w:type="dxa"/>
          </w:tcPr>
          <w:p w14:paraId="4A6A819C" w14:textId="77777777" w:rsidR="00AE2641" w:rsidRPr="00AE2641" w:rsidRDefault="00AE2641" w:rsidP="00AE2641">
            <w:pPr>
              <w:spacing w:before="240" w:after="240"/>
            </w:pPr>
          </w:p>
        </w:tc>
      </w:tr>
      <w:tr w:rsidR="00B21B8A" w14:paraId="01C995C9" w14:textId="77777777" w:rsidTr="00AE2641">
        <w:trPr>
          <w:trHeight w:val="645"/>
        </w:trPr>
        <w:tc>
          <w:tcPr>
            <w:tcW w:w="9023" w:type="dxa"/>
          </w:tcPr>
          <w:p w14:paraId="23800842" w14:textId="77777777" w:rsidR="00AE2641" w:rsidRPr="00AE2641" w:rsidRDefault="00AE2641" w:rsidP="00AE2641">
            <w:pPr>
              <w:spacing w:before="240" w:after="240"/>
            </w:pPr>
          </w:p>
        </w:tc>
      </w:tr>
      <w:tr w:rsidR="00B21B8A" w14:paraId="39A5865F" w14:textId="77777777" w:rsidTr="00AE2641">
        <w:trPr>
          <w:trHeight w:val="655"/>
        </w:trPr>
        <w:tc>
          <w:tcPr>
            <w:tcW w:w="9023" w:type="dxa"/>
          </w:tcPr>
          <w:p w14:paraId="2D83F046" w14:textId="77777777" w:rsidR="00644AA0" w:rsidRPr="00AE2641" w:rsidRDefault="00644AA0" w:rsidP="00AE2641">
            <w:pPr>
              <w:spacing w:before="240" w:after="240"/>
            </w:pPr>
          </w:p>
        </w:tc>
      </w:tr>
      <w:bookmarkEnd w:id="2"/>
    </w:tbl>
    <w:p w14:paraId="1E20CC4C" w14:textId="77777777" w:rsidR="00AE2641" w:rsidRPr="00AE2641" w:rsidRDefault="00AE2641" w:rsidP="00AE2641">
      <w:pPr>
        <w:spacing w:before="240" w:after="240" w:line="259" w:lineRule="auto"/>
        <w:rPr>
          <w:rFonts w:ascii="Source Sans Pro" w:eastAsia="Source Sans Pro" w:hAnsi="Source Sans Pro" w:cs="Source Sans Pro"/>
          <w:color w:val="252C30"/>
          <w:sz w:val="20"/>
          <w:szCs w:val="20"/>
        </w:rPr>
      </w:pPr>
    </w:p>
    <w:p w14:paraId="6B4A34A8" w14:textId="399F7907" w:rsidR="00AE2641" w:rsidRPr="00AE2641" w:rsidRDefault="00644AA0" w:rsidP="00AE2641">
      <w:pPr>
        <w:spacing w:before="240" w:after="240" w:line="259" w:lineRule="auto"/>
        <w:rPr>
          <w:rFonts w:ascii="Source Sans Pro" w:eastAsia="Source Sans Pro" w:hAnsi="Source Sans Pro" w:cs="Source Sans Pro"/>
          <w:color w:val="252C30"/>
          <w:sz w:val="20"/>
          <w:szCs w:val="20"/>
        </w:rPr>
      </w:pPr>
      <w:r w:rsidRPr="00644AA0">
        <w:rPr>
          <w:rFonts w:ascii="Source Sans Pro" w:eastAsia="Source Sans Pro" w:hAnsi="Source Sans Pro" w:cs="Source Sans Pro"/>
          <w:color w:val="252C30"/>
          <w:sz w:val="20"/>
          <w:szCs w:val="20"/>
          <w:u w:val="single"/>
        </w:rPr>
        <w:t>Hinweis:</w:t>
      </w:r>
      <w:r>
        <w:rPr>
          <w:rFonts w:ascii="Source Sans Pro" w:eastAsia="Source Sans Pro" w:hAnsi="Source Sans Pro" w:cs="Source Sans Pro"/>
          <w:color w:val="252C30"/>
          <w:sz w:val="20"/>
          <w:szCs w:val="20"/>
        </w:rPr>
        <w:t xml:space="preserve"> </w:t>
      </w:r>
      <w:r w:rsidRPr="00AE2641">
        <w:rPr>
          <w:rFonts w:ascii="Source Sans Pro" w:eastAsia="Source Sans Pro" w:hAnsi="Source Sans Pro" w:cs="Source Sans Pro"/>
          <w:color w:val="252C30"/>
          <w:sz w:val="20"/>
          <w:szCs w:val="20"/>
        </w:rPr>
        <w:t>Es müssen nicht alle Rätsel gespielt werden. Schaut einfach wie viele ihr schafft.</w:t>
      </w:r>
    </w:p>
    <w:bookmarkEnd w:id="1"/>
    <w:p w14:paraId="18D301F3" w14:textId="77777777" w:rsidR="00010A95" w:rsidRDefault="00010A95" w:rsidP="00AE2641">
      <w:pPr>
        <w:spacing w:before="240" w:after="240" w:line="259" w:lineRule="auto"/>
        <w:rPr>
          <w:rFonts w:ascii="Source Sans Pro" w:eastAsia="Source Sans Pro" w:hAnsi="Source Sans Pro" w:cs="Source Sans Pro"/>
          <w:color w:val="252C30"/>
          <w:sz w:val="20"/>
          <w:szCs w:val="20"/>
        </w:rPr>
      </w:pPr>
    </w:p>
    <w:p w14:paraId="0D30C94A" w14:textId="77777777" w:rsidR="00445F38" w:rsidRPr="00010A95" w:rsidRDefault="00445F38" w:rsidP="00AE2641">
      <w:pPr>
        <w:spacing w:before="240" w:after="240" w:line="259" w:lineRule="auto"/>
        <w:rPr>
          <w:rFonts w:ascii="Source Sans Pro" w:eastAsia="Source Sans Pro" w:hAnsi="Source Sans Pro" w:cs="Source Sans Pro"/>
          <w:color w:val="252C30"/>
          <w:sz w:val="20"/>
          <w:szCs w:val="20"/>
        </w:rPr>
      </w:pPr>
    </w:p>
    <w:p w14:paraId="71FE96EC" w14:textId="34DE27BB" w:rsidR="00DC7F2A" w:rsidRDefault="00296248" w:rsidP="00C73BC1">
      <w:pPr>
        <w:spacing w:before="240" w:after="240" w:line="259" w:lineRule="auto"/>
        <w:rPr>
          <w:rFonts w:ascii="Source Sans Pro" w:eastAsia="Source Sans Pro" w:hAnsi="Source Sans Pro" w:cs="Source Sans Pro"/>
          <w:color w:val="252C30"/>
          <w:sz w:val="20"/>
          <w:szCs w:val="20"/>
        </w:rPr>
      </w:pPr>
      <w:r>
        <w:rPr>
          <w:noProof/>
          <w:bdr w:val="none" w:sz="0" w:space="0" w:color="auto" w:frame="1"/>
        </w:rPr>
        <w:lastRenderedPageBreak/>
        <w:drawing>
          <wp:anchor distT="0" distB="0" distL="114300" distR="114300" simplePos="0" relativeHeight="251681792" behindDoc="0" locked="0" layoutInCell="1" allowOverlap="1" wp14:anchorId="34C02B85" wp14:editId="6EB2EC31">
            <wp:simplePos x="0" y="0"/>
            <wp:positionH relativeFrom="column">
              <wp:posOffset>-389255</wp:posOffset>
            </wp:positionH>
            <wp:positionV relativeFrom="paragraph">
              <wp:posOffset>206375</wp:posOffset>
            </wp:positionV>
            <wp:extent cx="365760" cy="365760"/>
            <wp:effectExtent l="0" t="0" r="0" b="0"/>
            <wp:wrapNone/>
            <wp:docPr id="193844418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44181"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anchor>
        </w:drawing>
      </w:r>
    </w:p>
    <w:p w14:paraId="4EF0DF28" w14:textId="4F70C90F" w:rsidR="00DC7F2A" w:rsidRDefault="00000000">
      <w:pPr>
        <w:spacing w:before="240" w:after="240" w:line="256" w:lineRule="auto"/>
        <w:rPr>
          <w:rFonts w:ascii="Source Sans Pro" w:eastAsia="Source Sans Pro" w:hAnsi="Source Sans Pro" w:cs="Source Sans Pro"/>
          <w:b/>
          <w:color w:val="252C30"/>
          <w:sz w:val="20"/>
          <w:szCs w:val="20"/>
        </w:rPr>
      </w:pPr>
      <w:r>
        <w:rPr>
          <w:rFonts w:ascii="Source Sans Pro" w:eastAsia="Source Sans Pro" w:hAnsi="Source Sans Pro" w:cs="Source Sans Pro"/>
          <w:b/>
          <w:color w:val="252C30"/>
          <w:sz w:val="20"/>
          <w:szCs w:val="20"/>
        </w:rPr>
        <w:t>Aufgabe 3:</w:t>
      </w:r>
    </w:p>
    <w:p w14:paraId="09ADF274" w14:textId="49A6FE42" w:rsidR="00AE2641" w:rsidRPr="00AE2641" w:rsidRDefault="00000000" w:rsidP="00AE2641">
      <w:pPr>
        <w:numPr>
          <w:ilvl w:val="0"/>
          <w:numId w:val="6"/>
        </w:numPr>
        <w:spacing w:before="240" w:after="240" w:line="259" w:lineRule="auto"/>
        <w:jc w:val="both"/>
        <w:rPr>
          <w:rFonts w:ascii="Source Sans Pro" w:eastAsia="Source Sans Pro" w:hAnsi="Source Sans Pro" w:cs="Source Sans Pro"/>
          <w:color w:val="252C30"/>
          <w:sz w:val="20"/>
          <w:szCs w:val="20"/>
        </w:rPr>
      </w:pPr>
      <w:r w:rsidRPr="00AE2641">
        <w:rPr>
          <w:rFonts w:ascii="Source Sans Pro" w:eastAsia="Source Sans Pro" w:hAnsi="Source Sans Pro" w:cs="Source Sans Pro"/>
          <w:color w:val="252C30"/>
          <w:sz w:val="20"/>
          <w:szCs w:val="20"/>
        </w:rPr>
        <w:t>Sind euch Besonderheiten aufgefallen, während ihr gespielt habt? Haben sich eure Fragen geändert oder sogar die Strategie? Diskutiert zusammen euer Vorgehen.</w:t>
      </w:r>
    </w:p>
    <w:p w14:paraId="7DE353C9" w14:textId="31F194E9" w:rsidR="00AE2641" w:rsidRPr="00296248" w:rsidRDefault="00000000" w:rsidP="00AE2641">
      <w:pPr>
        <w:numPr>
          <w:ilvl w:val="0"/>
          <w:numId w:val="6"/>
        </w:numPr>
        <w:spacing w:before="240" w:after="240" w:line="259" w:lineRule="auto"/>
        <w:jc w:val="both"/>
        <w:rPr>
          <w:rFonts w:ascii="Source Sans Pro" w:eastAsia="Source Sans Pro" w:hAnsi="Source Sans Pro" w:cs="Source Sans Pro"/>
          <w:color w:val="252C30"/>
          <w:sz w:val="20"/>
          <w:szCs w:val="20"/>
          <w:u w:val="single"/>
        </w:rPr>
      </w:pPr>
      <w:r w:rsidRPr="00AE2641">
        <w:rPr>
          <w:rFonts w:ascii="Source Sans Pro" w:eastAsia="Source Sans Pro" w:hAnsi="Source Sans Pro" w:cs="Source Sans Pro"/>
          <w:color w:val="252C30"/>
          <w:sz w:val="20"/>
          <w:szCs w:val="20"/>
        </w:rPr>
        <w:t>Ihr habt euch jetzt mit unterschiedlichen Geschichten zum Thema Plastik auseinandergesetzt und eventuell hat euch auch die ein oder andere Geschichte zum Nachdenken angeregt. Entwickelt Strategien, wie ihr euren Plastikverbrauch im Alltag reduzieren könntet.</w:t>
      </w:r>
    </w:p>
    <w:tbl>
      <w:tblPr>
        <w:tblStyle w:val="TableGrid0"/>
        <w:tblW w:w="0" w:type="auto"/>
        <w:tblBorders>
          <w:top w:val="none" w:sz="0" w:space="0" w:color="auto"/>
          <w:left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9060"/>
      </w:tblGrid>
      <w:tr w:rsidR="00B21B8A" w14:paraId="776D9DDA" w14:textId="77777777" w:rsidTr="00477F70">
        <w:tc>
          <w:tcPr>
            <w:tcW w:w="9060" w:type="dxa"/>
          </w:tcPr>
          <w:p w14:paraId="15123AFC" w14:textId="422D73B7" w:rsidR="00AE2641" w:rsidRPr="00296248" w:rsidRDefault="00000000" w:rsidP="00296248">
            <w:pPr>
              <w:pStyle w:val="Listenabsatz"/>
              <w:numPr>
                <w:ilvl w:val="0"/>
                <w:numId w:val="12"/>
              </w:numPr>
              <w:spacing w:before="240" w:after="240" w:line="259" w:lineRule="auto"/>
            </w:pPr>
            <w:r w:rsidRPr="00296248">
              <w:t>Plastiktüte mehrfach verwenden</w:t>
            </w:r>
          </w:p>
        </w:tc>
      </w:tr>
      <w:tr w:rsidR="00B21B8A" w14:paraId="12EF8E31" w14:textId="77777777" w:rsidTr="00477F70">
        <w:tc>
          <w:tcPr>
            <w:tcW w:w="9060" w:type="dxa"/>
          </w:tcPr>
          <w:p w14:paraId="434D98E6" w14:textId="64BD0154" w:rsidR="00AE2641" w:rsidRPr="00296248" w:rsidRDefault="00AE2641" w:rsidP="00296248">
            <w:pPr>
              <w:pStyle w:val="Listenabsatz"/>
              <w:numPr>
                <w:ilvl w:val="0"/>
                <w:numId w:val="12"/>
              </w:numPr>
              <w:spacing w:before="240" w:after="240" w:line="259" w:lineRule="auto"/>
            </w:pPr>
          </w:p>
        </w:tc>
      </w:tr>
      <w:tr w:rsidR="00B21B8A" w14:paraId="194C772E" w14:textId="77777777" w:rsidTr="00477F70">
        <w:tc>
          <w:tcPr>
            <w:tcW w:w="9060" w:type="dxa"/>
          </w:tcPr>
          <w:p w14:paraId="0B2EB117" w14:textId="41E8E927" w:rsidR="00AE2641" w:rsidRPr="00296248" w:rsidRDefault="00AE2641" w:rsidP="00296248">
            <w:pPr>
              <w:pStyle w:val="Listenabsatz"/>
              <w:numPr>
                <w:ilvl w:val="0"/>
                <w:numId w:val="12"/>
              </w:numPr>
              <w:spacing w:before="240" w:after="240" w:line="259" w:lineRule="auto"/>
            </w:pPr>
          </w:p>
        </w:tc>
      </w:tr>
      <w:tr w:rsidR="00B21B8A" w14:paraId="7580F4C5" w14:textId="77777777" w:rsidTr="00477F70">
        <w:tc>
          <w:tcPr>
            <w:tcW w:w="9060" w:type="dxa"/>
          </w:tcPr>
          <w:p w14:paraId="2584DF8D" w14:textId="1F455DC1" w:rsidR="00AE2641" w:rsidRPr="00296248" w:rsidRDefault="00AE2641" w:rsidP="00296248">
            <w:pPr>
              <w:pStyle w:val="Listenabsatz"/>
              <w:numPr>
                <w:ilvl w:val="0"/>
                <w:numId w:val="12"/>
              </w:numPr>
              <w:spacing w:before="240" w:after="240" w:line="259" w:lineRule="auto"/>
            </w:pPr>
          </w:p>
        </w:tc>
      </w:tr>
      <w:tr w:rsidR="00B21B8A" w14:paraId="47828D25" w14:textId="77777777" w:rsidTr="00477F70">
        <w:tc>
          <w:tcPr>
            <w:tcW w:w="9060" w:type="dxa"/>
          </w:tcPr>
          <w:p w14:paraId="6F3B0D85" w14:textId="432A6DC2" w:rsidR="00AE2641" w:rsidRPr="00296248" w:rsidRDefault="00AE2641" w:rsidP="00296248">
            <w:pPr>
              <w:pStyle w:val="Listenabsatz"/>
              <w:numPr>
                <w:ilvl w:val="0"/>
                <w:numId w:val="12"/>
              </w:numPr>
              <w:spacing w:before="240" w:after="240" w:line="259" w:lineRule="auto"/>
            </w:pPr>
          </w:p>
        </w:tc>
      </w:tr>
      <w:tr w:rsidR="00B21B8A" w14:paraId="65838BA8" w14:textId="77777777" w:rsidTr="00477F70">
        <w:tc>
          <w:tcPr>
            <w:tcW w:w="9060" w:type="dxa"/>
          </w:tcPr>
          <w:p w14:paraId="766D9895" w14:textId="4DC1919A" w:rsidR="00AE2641" w:rsidRPr="00296248" w:rsidRDefault="00AE2641" w:rsidP="00296248">
            <w:pPr>
              <w:pStyle w:val="Listenabsatz"/>
              <w:numPr>
                <w:ilvl w:val="0"/>
                <w:numId w:val="12"/>
              </w:numPr>
              <w:spacing w:before="240" w:after="240" w:line="259" w:lineRule="auto"/>
            </w:pPr>
          </w:p>
        </w:tc>
      </w:tr>
    </w:tbl>
    <w:p w14:paraId="02918BDE" w14:textId="77777777" w:rsidR="00C73BC1" w:rsidRDefault="00C73BC1">
      <w:pPr>
        <w:spacing w:before="240" w:after="240" w:line="259" w:lineRule="auto"/>
        <w:rPr>
          <w:rFonts w:ascii="Source Sans Pro" w:eastAsia="Source Sans Pro" w:hAnsi="Source Sans Pro" w:cs="Source Sans Pro"/>
          <w:color w:val="252C30"/>
          <w:sz w:val="20"/>
          <w:szCs w:val="20"/>
        </w:rPr>
      </w:pPr>
    </w:p>
    <w:p w14:paraId="24AF8357" w14:textId="77777777" w:rsidR="00C73BC1" w:rsidRPr="00010A95" w:rsidRDefault="00000000" w:rsidP="00010A95">
      <w:pPr>
        <w:spacing w:before="240" w:after="240" w:line="259" w:lineRule="auto"/>
        <w:rPr>
          <w:rFonts w:ascii="Source Sans Pro" w:eastAsia="Source Sans Pro" w:hAnsi="Source Sans Pro" w:cs="Source Sans Pro"/>
          <w:bCs/>
          <w:color w:val="252C30"/>
          <w:sz w:val="20"/>
          <w:szCs w:val="20"/>
        </w:rPr>
      </w:pPr>
      <w:r w:rsidRPr="00010A95">
        <w:rPr>
          <w:rFonts w:ascii="Source Sans Pro" w:eastAsia="Source Sans Pro" w:hAnsi="Source Sans Pro" w:cs="Source Sans Pro"/>
          <w:bCs/>
          <w:color w:val="252C30"/>
          <w:sz w:val="20"/>
          <w:szCs w:val="20"/>
        </w:rPr>
        <w:tab/>
        <w:t xml:space="preserve">  </w:t>
      </w:r>
    </w:p>
    <w:p w14:paraId="7C4E6337" w14:textId="77777777" w:rsidR="00C73BC1" w:rsidRPr="00C73BC1" w:rsidRDefault="00C73BC1" w:rsidP="00C73BC1">
      <w:pPr>
        <w:spacing w:before="240" w:after="240" w:line="259" w:lineRule="auto"/>
        <w:rPr>
          <w:rFonts w:ascii="Source Sans Pro" w:eastAsia="Source Sans Pro" w:hAnsi="Source Sans Pro" w:cs="Source Sans Pro"/>
          <w:bCs/>
          <w:color w:val="252C30"/>
          <w:sz w:val="20"/>
          <w:szCs w:val="20"/>
        </w:rPr>
      </w:pPr>
    </w:p>
    <w:p w14:paraId="6641382E" w14:textId="77777777" w:rsidR="00DC7F2A" w:rsidRDefault="00DC7F2A">
      <w:pPr>
        <w:spacing w:after="160" w:line="259" w:lineRule="auto"/>
        <w:rPr>
          <w:rFonts w:ascii="Source Sans Pro" w:eastAsia="Source Sans Pro" w:hAnsi="Source Sans Pro" w:cs="Source Sans Pro"/>
          <w:b/>
          <w:color w:val="252C30"/>
          <w:sz w:val="20"/>
          <w:szCs w:val="20"/>
        </w:rPr>
        <w:sectPr w:rsidR="00DC7F2A">
          <w:headerReference w:type="default" r:id="rId27"/>
          <w:footerReference w:type="default" r:id="rId28"/>
          <w:pgSz w:w="11906" w:h="16838"/>
          <w:pgMar w:top="1134" w:right="1417" w:bottom="1417" w:left="1417" w:header="1134" w:footer="1191" w:gutter="0"/>
          <w:pgNumType w:start="1"/>
          <w:cols w:space="720"/>
        </w:sectPr>
      </w:pPr>
    </w:p>
    <w:p w14:paraId="6F1518A5" w14:textId="77777777" w:rsidR="00AF4917" w:rsidRPr="00AE1DE7" w:rsidRDefault="00000000" w:rsidP="00AF4917">
      <w:pPr>
        <w:spacing w:after="160" w:line="259" w:lineRule="auto"/>
        <w:jc w:val="both"/>
        <w:rPr>
          <w:rFonts w:ascii="Source Sans Pro" w:eastAsia="Arial" w:hAnsi="Source Sans Pro" w:cs="Arial"/>
          <w:b/>
          <w:bCs/>
          <w:color w:val="660066"/>
          <w:sz w:val="32"/>
          <w:szCs w:val="32"/>
        </w:rPr>
      </w:pPr>
      <w:r>
        <w:rPr>
          <w:rFonts w:ascii="Source Sans Pro" w:eastAsia="Arial" w:hAnsi="Source Sans Pro" w:cs="Arial"/>
          <w:b/>
          <w:bCs/>
          <w:color w:val="660066"/>
          <w:sz w:val="32"/>
          <w:szCs w:val="32"/>
        </w:rPr>
        <w:lastRenderedPageBreak/>
        <w:t>Real-World-Stories</w:t>
      </w:r>
    </w:p>
    <w:p w14:paraId="175F6D47" w14:textId="77777777" w:rsidR="000512ED" w:rsidRDefault="00000000" w:rsidP="000512ED">
      <w:pPr>
        <w:pStyle w:val="Listenabsatz"/>
        <w:numPr>
          <w:ilvl w:val="0"/>
          <w:numId w:val="7"/>
        </w:numPr>
        <w:spacing w:after="160" w:line="360" w:lineRule="auto"/>
        <w:jc w:val="both"/>
        <w:rPr>
          <w:rFonts w:ascii="Arial" w:eastAsia="Source Sans Pro" w:hAnsi="Arial" w:cs="Arial"/>
          <w:b/>
          <w:color w:val="252C30"/>
          <w:sz w:val="20"/>
          <w:szCs w:val="20"/>
        </w:rPr>
      </w:pPr>
      <w:r w:rsidRPr="000512ED">
        <w:rPr>
          <w:rFonts w:ascii="Source Sans Pro" w:eastAsia="Source Sans Pro" w:hAnsi="Source Sans Pro" w:cs="Arial"/>
          <w:b/>
          <w:color w:val="252C30"/>
          <w:sz w:val="20"/>
          <w:szCs w:val="20"/>
        </w:rPr>
        <w:t>Kurzbeschreibung</w:t>
      </w:r>
    </w:p>
    <w:p w14:paraId="42EFEFAB" w14:textId="77777777" w:rsidR="000512ED" w:rsidRPr="000512ED" w:rsidRDefault="00000000" w:rsidP="000512ED">
      <w:pPr>
        <w:spacing w:after="160" w:line="276" w:lineRule="auto"/>
        <w:jc w:val="both"/>
        <w:rPr>
          <w:rFonts w:ascii="Source Sans Pro" w:eastAsia="Arial" w:hAnsi="Source Sans Pro" w:cs="Arial"/>
          <w:color w:val="252C30"/>
          <w:sz w:val="20"/>
          <w:szCs w:val="20"/>
        </w:rPr>
      </w:pPr>
      <w:r w:rsidRPr="000512ED">
        <w:rPr>
          <w:rFonts w:ascii="Source Sans Pro" w:eastAsia="Arial" w:hAnsi="Source Sans Pro" w:cs="Arial"/>
          <w:color w:val="252C30"/>
          <w:sz w:val="20"/>
          <w:szCs w:val="20"/>
        </w:rPr>
        <w:t>In dieser Station sollen die Kinder aus einem Sachverhalt die mögliche Ursache herauszufinden. Dabei stellen sie dem</w:t>
      </w:r>
      <w:r w:rsidR="002C5586">
        <w:rPr>
          <w:rFonts w:ascii="Source Sans Pro" w:eastAsia="Arial" w:hAnsi="Source Sans Pro" w:cs="Arial"/>
          <w:color w:val="252C30"/>
          <w:sz w:val="20"/>
          <w:szCs w:val="20"/>
        </w:rPr>
        <w:t xml:space="preserve">/ </w:t>
      </w:r>
      <w:r w:rsidRPr="000512ED">
        <w:rPr>
          <w:rFonts w:ascii="Source Sans Pro" w:eastAsia="Arial" w:hAnsi="Source Sans Pro" w:cs="Arial"/>
          <w:color w:val="252C30"/>
          <w:sz w:val="20"/>
          <w:szCs w:val="20"/>
        </w:rPr>
        <w:t>der Spielmacher</w:t>
      </w:r>
      <w:r w:rsidR="002C5586">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 xml:space="preserve">in Ja/Nein-Fragen, um so auf die Antwort zu kommen. Hierbei wird der Schwerpunk auf das Mikroplastik und deren Ursachen gelegt. </w:t>
      </w:r>
    </w:p>
    <w:p w14:paraId="09CA59C7" w14:textId="77777777" w:rsidR="000512ED" w:rsidRPr="000512ED" w:rsidRDefault="00000000" w:rsidP="000512ED">
      <w:pPr>
        <w:spacing w:after="160" w:line="276" w:lineRule="auto"/>
        <w:jc w:val="both"/>
        <w:rPr>
          <w:rFonts w:ascii="Source Sans Pro" w:eastAsia="Source Sans Pro" w:hAnsi="Source Sans Pro" w:cs="Arial"/>
          <w:color w:val="252C30"/>
          <w:sz w:val="20"/>
          <w:szCs w:val="20"/>
        </w:rPr>
      </w:pPr>
      <w:r w:rsidRPr="000512ED">
        <w:rPr>
          <w:rFonts w:ascii="Source Sans Pro" w:eastAsia="Arial" w:hAnsi="Source Sans Pro" w:cs="Arial"/>
          <w:color w:val="252C30"/>
          <w:sz w:val="20"/>
          <w:szCs w:val="20"/>
        </w:rPr>
        <w:t>Diese Station soll dazu anregen, dass sich Kinder über mögliche Konsequenzen ihres Handelns oder das Handeln anderen bewusstwerden.</w:t>
      </w:r>
    </w:p>
    <w:p w14:paraId="32E2D4ED" w14:textId="77777777" w:rsidR="000512ED" w:rsidRDefault="00000000" w:rsidP="000512ED">
      <w:pPr>
        <w:pStyle w:val="Listenabsatz"/>
        <w:numPr>
          <w:ilvl w:val="0"/>
          <w:numId w:val="7"/>
        </w:numPr>
        <w:spacing w:after="160" w:line="360" w:lineRule="auto"/>
        <w:jc w:val="both"/>
        <w:rPr>
          <w:rFonts w:ascii="Arial" w:eastAsia="Source Sans Pro" w:hAnsi="Arial" w:cs="Arial"/>
          <w:b/>
          <w:color w:val="252C30"/>
          <w:sz w:val="20"/>
          <w:szCs w:val="20"/>
        </w:rPr>
      </w:pPr>
      <w:r w:rsidRPr="000512ED">
        <w:rPr>
          <w:rFonts w:ascii="Source Sans Pro" w:eastAsia="Source Sans Pro" w:hAnsi="Source Sans Pro" w:cs="Arial"/>
          <w:b/>
          <w:color w:val="252C30"/>
          <w:sz w:val="20"/>
          <w:szCs w:val="20"/>
        </w:rPr>
        <w:t>Rahmenbedingungen</w:t>
      </w:r>
    </w:p>
    <w:p w14:paraId="430F5353" w14:textId="77777777" w:rsidR="000512ED" w:rsidRPr="000512ED" w:rsidRDefault="00000000" w:rsidP="000512ED">
      <w:pPr>
        <w:pStyle w:val="Listenabsatz"/>
        <w:numPr>
          <w:ilvl w:val="0"/>
          <w:numId w:val="8"/>
        </w:numPr>
        <w:spacing w:after="160" w:line="360"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 xml:space="preserve">Zielgruppe: 7. bis 9. Klasse </w:t>
      </w:r>
    </w:p>
    <w:p w14:paraId="3DFC7F14" w14:textId="77777777" w:rsidR="000512ED" w:rsidRPr="000512ED" w:rsidRDefault="00000000" w:rsidP="000512ED">
      <w:pPr>
        <w:pStyle w:val="Listenabsatz"/>
        <w:numPr>
          <w:ilvl w:val="0"/>
          <w:numId w:val="8"/>
        </w:numPr>
        <w:spacing w:after="160" w:line="360"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Anzahl der Schüler</w:t>
      </w:r>
      <w:r w:rsidR="00307E1A">
        <w:rPr>
          <w:rFonts w:ascii="Source Sans Pro" w:eastAsia="Source Sans Pro" w:hAnsi="Source Sans Pro" w:cs="Arial"/>
          <w:color w:val="252C30"/>
          <w:sz w:val="20"/>
          <w:szCs w:val="20"/>
        </w:rPr>
        <w:t>:</w:t>
      </w:r>
      <w:r w:rsidRPr="000512ED">
        <w:rPr>
          <w:rFonts w:ascii="Source Sans Pro" w:eastAsia="Source Sans Pro" w:hAnsi="Source Sans Pro" w:cs="Arial"/>
          <w:color w:val="252C30"/>
          <w:sz w:val="20"/>
          <w:szCs w:val="20"/>
        </w:rPr>
        <w:t>innen: 3-4</w:t>
      </w:r>
    </w:p>
    <w:p w14:paraId="1AA3F9A2" w14:textId="77777777" w:rsidR="000512ED" w:rsidRPr="000512ED" w:rsidRDefault="00000000" w:rsidP="000512ED">
      <w:pPr>
        <w:pStyle w:val="Listenabsatz"/>
        <w:numPr>
          <w:ilvl w:val="0"/>
          <w:numId w:val="8"/>
        </w:numPr>
        <w:spacing w:after="160" w:line="360"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Zeitlicher Rahmen: 20 Minuten</w:t>
      </w:r>
    </w:p>
    <w:p w14:paraId="1FAC8DC0" w14:textId="77777777" w:rsidR="000512ED" w:rsidRPr="000512ED" w:rsidRDefault="00000000" w:rsidP="000512ED">
      <w:pPr>
        <w:pStyle w:val="Listenabsatz"/>
        <w:numPr>
          <w:ilvl w:val="0"/>
          <w:numId w:val="8"/>
        </w:numPr>
        <w:spacing w:after="160" w:line="360"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Räumlichkeiten: Gymnastikraum, Klassenzimmer, Seminarraum</w:t>
      </w:r>
    </w:p>
    <w:p w14:paraId="39C6C6AF" w14:textId="7D626C60" w:rsidR="000512ED" w:rsidRPr="000512ED" w:rsidRDefault="00000000" w:rsidP="000512ED">
      <w:pPr>
        <w:pStyle w:val="Listenabsatz"/>
        <w:numPr>
          <w:ilvl w:val="0"/>
          <w:numId w:val="8"/>
        </w:numPr>
        <w:spacing w:after="160" w:line="360"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 xml:space="preserve">Material: </w:t>
      </w:r>
      <w:r w:rsidR="00B62B5C">
        <w:rPr>
          <w:rFonts w:ascii="Source Sans Pro" w:eastAsia="Source Sans Pro" w:hAnsi="Source Sans Pro" w:cs="Arial"/>
          <w:color w:val="252C30"/>
          <w:sz w:val="20"/>
          <w:szCs w:val="20"/>
        </w:rPr>
        <w:t>Infoblatt</w:t>
      </w:r>
      <w:r w:rsidRPr="000512ED">
        <w:rPr>
          <w:rFonts w:ascii="Source Sans Pro" w:eastAsia="Source Sans Pro" w:hAnsi="Source Sans Pro" w:cs="Arial"/>
          <w:color w:val="252C30"/>
          <w:sz w:val="20"/>
          <w:szCs w:val="20"/>
        </w:rPr>
        <w:t>, Arbeitsblatt, Lösungen, Tipps im Briefumschlag, Spielkarten</w:t>
      </w:r>
    </w:p>
    <w:p w14:paraId="19C0E970" w14:textId="77777777" w:rsidR="000512ED" w:rsidRPr="000512ED" w:rsidRDefault="00000000" w:rsidP="000512ED">
      <w:pPr>
        <w:pStyle w:val="Listenabsatz"/>
        <w:numPr>
          <w:ilvl w:val="0"/>
          <w:numId w:val="8"/>
        </w:numPr>
        <w:spacing w:after="160" w:line="360" w:lineRule="auto"/>
        <w:jc w:val="both"/>
        <w:rPr>
          <w:rFonts w:ascii="Arial" w:eastAsia="Source Sans Pro" w:hAnsi="Arial" w:cs="Arial"/>
          <w:color w:val="252C30"/>
          <w:sz w:val="20"/>
          <w:szCs w:val="20"/>
        </w:rPr>
      </w:pPr>
      <w:r w:rsidRPr="000512ED">
        <w:rPr>
          <w:rFonts w:ascii="Source Sans Pro" w:eastAsia="Source Sans Pro" w:hAnsi="Source Sans Pro" w:cs="Arial"/>
          <w:color w:val="252C30"/>
          <w:sz w:val="20"/>
          <w:szCs w:val="20"/>
        </w:rPr>
        <w:t>Digitale Zusatzmaterialien: Quellen über QR-Code abrufbar</w:t>
      </w:r>
    </w:p>
    <w:p w14:paraId="18C83A91" w14:textId="77777777" w:rsidR="000512ED" w:rsidRDefault="000512ED" w:rsidP="000512ED">
      <w:pPr>
        <w:pStyle w:val="Listenabsatz"/>
        <w:spacing w:after="160" w:line="360" w:lineRule="auto"/>
        <w:ind w:left="360"/>
        <w:jc w:val="both"/>
        <w:rPr>
          <w:rFonts w:ascii="Arial" w:eastAsia="Source Sans Pro" w:hAnsi="Arial" w:cs="Arial"/>
          <w:color w:val="252C30"/>
          <w:sz w:val="20"/>
          <w:szCs w:val="20"/>
        </w:rPr>
      </w:pPr>
    </w:p>
    <w:p w14:paraId="547B8E16" w14:textId="77777777" w:rsidR="000512ED" w:rsidRDefault="00000000" w:rsidP="000512ED">
      <w:pPr>
        <w:pStyle w:val="Listenabsatz"/>
        <w:numPr>
          <w:ilvl w:val="0"/>
          <w:numId w:val="7"/>
        </w:numPr>
        <w:spacing w:after="160" w:line="360" w:lineRule="auto"/>
        <w:jc w:val="both"/>
        <w:rPr>
          <w:rFonts w:ascii="Arial" w:eastAsia="Source Sans Pro" w:hAnsi="Arial" w:cs="Arial"/>
          <w:b/>
          <w:color w:val="252C30"/>
          <w:sz w:val="20"/>
          <w:szCs w:val="20"/>
        </w:rPr>
      </w:pPr>
      <w:r w:rsidRPr="000512ED">
        <w:rPr>
          <w:rFonts w:ascii="Source Sans Pro" w:eastAsia="Source Sans Pro" w:hAnsi="Source Sans Pro" w:cs="Arial"/>
          <w:b/>
          <w:color w:val="252C30"/>
          <w:sz w:val="20"/>
          <w:szCs w:val="20"/>
        </w:rPr>
        <w:t>Sachanalyse</w:t>
      </w:r>
    </w:p>
    <w:p w14:paraId="2306D1CA" w14:textId="77777777" w:rsidR="000512ED" w:rsidRPr="000512ED" w:rsidRDefault="00000000" w:rsidP="000512ED">
      <w:pPr>
        <w:spacing w:after="160" w:line="276"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Kunststoffe, auch Plastik genannt, sind Makromoleküle und chemisch gesehen Polymere, also mehrere aneinander gehängte und verzweigte Monomere. Abhängig von diesen Monomeren ändert sich dann auch die physikalischen und chemischen Eigenschaften wie Härte, Bruchbeständigkeit, Elastizität oder Temperaturstabilität. Die unterschiedlichen Polymere finden unterschiedliche Nutzung und sind auch aus dem alltäglichen Gebrauch bekannt. So sind Ein- und Mehrwegplastikflaschen aus Polyethylenterephthalat oder besser bekannt als PET. Folien (Frischhaltefolie, Müllsäcke, Tragetaschen etc.) oder Haushaltsreinigungsflaschen und Tonnen sind aus Polyethylen, oder PE, hergestellt. Polypropylen, PP, wird in der Innenausstattung von PKWs verwendet, Kindersitze und Fahrradhelme, Kabelummantelung, Lebensmittelverpackung oder in Geldscheinen von feuchten Ländern.</w:t>
      </w:r>
    </w:p>
    <w:p w14:paraId="57AAE628" w14:textId="77777777" w:rsidR="000512ED" w:rsidRPr="000512ED" w:rsidRDefault="00000000" w:rsidP="000512ED">
      <w:pPr>
        <w:spacing w:after="160" w:line="276"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Polymere können aus natürlichen Materialien gewonnen werden, wie Kautschuk, Cellulose, Stärke, Chitin, Baumwolle, Wolle, Seide. Würde man diese dann weiterverarbeiten würde man halbsynthetische Polymere erhalten, wie Gelatine. Rein künstlich hergestellte Polymere nennt man dann auch Kunststoffe.</w:t>
      </w:r>
    </w:p>
    <w:p w14:paraId="524C7A13" w14:textId="77777777" w:rsidR="000512ED" w:rsidRDefault="00000000" w:rsidP="000512ED">
      <w:pPr>
        <w:spacing w:after="160" w:line="276"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Mikroplastik sind Kunststoffteilchen, die unter 5 mm sind. Es wird eingeteilt in primäres Mikroplastik und finden Verwendung in zum Beispiel der Produktion als Kunststoffgranulat oder in Kosmetika als Peeling. Sekundäres Mikroplastik sind Teile, die sich aus größeren Produkten herausgelöst haben, wie eine Plastikflasche im Meer, die dem Wetter, den Wellen und der Sonne ausgesetzt sind und zerfallen. Dieses Mikroplastik gelangt über verschiedene Wege in die Natur und in das Grundwasser. Es ist dabei so klein, dass man es mit dem bloßen Auge nicht sofort findet. In der Natur kann es zu verheerenden Folgen für die Tiere kommen, wenn sie es mit der Nahrung verwechseln. Plastik wird in den meisten</w:t>
      </w:r>
      <w:r>
        <w:rPr>
          <w:rFonts w:ascii="Arial" w:eastAsia="Source Sans Pro" w:hAnsi="Arial" w:cs="Arial"/>
          <w:color w:val="252C30"/>
          <w:sz w:val="20"/>
          <w:szCs w:val="20"/>
        </w:rPr>
        <w:t xml:space="preserve"> </w:t>
      </w:r>
      <w:r w:rsidRPr="000512ED">
        <w:rPr>
          <w:rFonts w:ascii="Source Sans Pro" w:eastAsia="Source Sans Pro" w:hAnsi="Source Sans Pro" w:cs="Arial"/>
          <w:color w:val="252C30"/>
          <w:sz w:val="20"/>
          <w:szCs w:val="20"/>
        </w:rPr>
        <w:t>Fällen zu großen Teilen wieder ausgeschieden. Jedoch geht die aktuelle Forschung davon aus, dass auch ein Teil im Fett der Tiere verbleibt und auch Blutschranken durchbrechen kann. Die Folgen davon sind noch unklar, auch was passiert, wenn wir Tiere konsumieren die Mikroplastik im Körper gespeichert haben.</w:t>
      </w:r>
    </w:p>
    <w:p w14:paraId="5AF41A2B" w14:textId="77777777" w:rsidR="000512ED" w:rsidRPr="000512ED" w:rsidRDefault="000512ED" w:rsidP="000512ED">
      <w:pPr>
        <w:spacing w:after="160" w:line="276" w:lineRule="auto"/>
        <w:jc w:val="both"/>
        <w:rPr>
          <w:rFonts w:ascii="Source Sans Pro" w:eastAsia="Source Sans Pro" w:hAnsi="Source Sans Pro" w:cs="Arial"/>
          <w:color w:val="252C30"/>
          <w:sz w:val="20"/>
          <w:szCs w:val="20"/>
        </w:rPr>
      </w:pPr>
    </w:p>
    <w:p w14:paraId="619CD9B5" w14:textId="77777777" w:rsidR="000512ED" w:rsidRPr="000512ED" w:rsidRDefault="00000000" w:rsidP="000512ED">
      <w:pPr>
        <w:pStyle w:val="Listenabsatz"/>
        <w:numPr>
          <w:ilvl w:val="0"/>
          <w:numId w:val="7"/>
        </w:numPr>
        <w:spacing w:after="160" w:line="360" w:lineRule="auto"/>
        <w:jc w:val="both"/>
        <w:rPr>
          <w:rFonts w:ascii="Source Sans Pro" w:eastAsia="Source Sans Pro" w:hAnsi="Source Sans Pro" w:cs="Arial"/>
          <w:b/>
          <w:color w:val="252C30"/>
          <w:sz w:val="20"/>
          <w:szCs w:val="20"/>
        </w:rPr>
      </w:pPr>
      <w:bookmarkStart w:id="3" w:name="_Hlk24465295"/>
      <w:r w:rsidRPr="000512ED">
        <w:rPr>
          <w:rFonts w:ascii="Source Sans Pro" w:eastAsia="Source Sans Pro" w:hAnsi="Source Sans Pro" w:cs="Arial"/>
          <w:b/>
          <w:color w:val="252C30"/>
          <w:sz w:val="20"/>
          <w:szCs w:val="20"/>
        </w:rPr>
        <w:lastRenderedPageBreak/>
        <w:t>Methodisch-didaktische Überlegungen</w:t>
      </w:r>
    </w:p>
    <w:p w14:paraId="5958D8C8" w14:textId="77777777" w:rsidR="000512ED" w:rsidRPr="000512ED" w:rsidRDefault="00000000" w:rsidP="000512ED">
      <w:pPr>
        <w:pStyle w:val="Listenabsatz"/>
        <w:numPr>
          <w:ilvl w:val="1"/>
          <w:numId w:val="9"/>
        </w:numPr>
        <w:spacing w:after="160" w:line="360" w:lineRule="auto"/>
        <w:jc w:val="both"/>
        <w:rPr>
          <w:rFonts w:ascii="Source Sans Pro" w:eastAsia="Source Sans Pro" w:hAnsi="Source Sans Pro" w:cs="Arial"/>
          <w:b/>
          <w:color w:val="252C30"/>
          <w:sz w:val="20"/>
          <w:szCs w:val="20"/>
        </w:rPr>
      </w:pPr>
      <w:bookmarkStart w:id="4" w:name="_Hlk24465095"/>
      <w:r w:rsidRPr="000512ED">
        <w:rPr>
          <w:rFonts w:ascii="Source Sans Pro" w:eastAsia="Source Sans Pro" w:hAnsi="Source Sans Pro" w:cs="Arial"/>
          <w:b/>
          <w:color w:val="252C30"/>
          <w:sz w:val="20"/>
          <w:szCs w:val="20"/>
        </w:rPr>
        <w:t>Bildungsplanbezug</w:t>
      </w:r>
      <w:bookmarkEnd w:id="3"/>
      <w:bookmarkEnd w:id="4"/>
    </w:p>
    <w:p w14:paraId="40815D4D" w14:textId="77777777" w:rsidR="000512ED" w:rsidRPr="000512ED" w:rsidRDefault="00000000" w:rsidP="000512ED">
      <w:pPr>
        <w:spacing w:after="160" w:line="276" w:lineRule="auto"/>
        <w:jc w:val="both"/>
        <w:rPr>
          <w:rFonts w:ascii="Source Sans Pro" w:eastAsia="Arial" w:hAnsi="Source Sans Pro" w:cs="Arial"/>
          <w:color w:val="252C30"/>
          <w:sz w:val="20"/>
          <w:szCs w:val="20"/>
        </w:rPr>
      </w:pPr>
      <w:r w:rsidRPr="000512ED">
        <w:rPr>
          <w:rFonts w:ascii="Source Sans Pro" w:eastAsia="Arial" w:hAnsi="Source Sans Pro" w:cs="Arial"/>
          <w:color w:val="252C30"/>
          <w:sz w:val="20"/>
          <w:szCs w:val="20"/>
        </w:rPr>
        <w:t>Diese Station ist keinem Fach direkt zugeordnet. Es beschäftigt sich mit dem Thema Mikroplastik und das aus unterschiedlichen gesellschaftlichen und ökologischen Perspektiven. Im Ganzen werden drei Kompetenzen besonders gefördert – Erkennen, Bewerten und Handeln. Hierbei erkennen die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innen die Auswirkungen von Mikroplastik auf die Umwelt. Die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innen können Auswirkungen von rücksichtloser Plastiknutzung reflektieren und mögliche Konsequenzen herleiten. Und die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innen können die Mitverantwortung der eigenen Plastiknutzung benennen und dementsprechend handeln (in Form von z.B. Mülltrennung, Plastik mehrfach verwenden, kein/wenig Plastik verwenden).</w:t>
      </w:r>
    </w:p>
    <w:p w14:paraId="3DE53B59" w14:textId="77777777" w:rsidR="000512ED" w:rsidRPr="000512ED" w:rsidRDefault="00000000" w:rsidP="000512ED">
      <w:pPr>
        <w:spacing w:after="160" w:line="276" w:lineRule="auto"/>
        <w:jc w:val="both"/>
        <w:rPr>
          <w:rFonts w:ascii="Source Sans Pro" w:eastAsia="Arial" w:hAnsi="Source Sans Pro" w:cs="Arial"/>
          <w:color w:val="252C30"/>
          <w:sz w:val="20"/>
          <w:szCs w:val="20"/>
        </w:rPr>
      </w:pPr>
      <w:r w:rsidRPr="000512ED">
        <w:rPr>
          <w:rFonts w:ascii="Source Sans Pro" w:eastAsia="Arial" w:hAnsi="Source Sans Pro" w:cs="Arial"/>
          <w:color w:val="252C30"/>
          <w:sz w:val="20"/>
          <w:szCs w:val="20"/>
        </w:rPr>
        <w:t>Prozessbezogenen Kompetenzen des Fach Biologie kann man der Station zuordnen. Das Land Baden-Württemberg sieht im Biologieunterricht vor, dass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innen unterschiedliche Sachverhalte bewerten und eine gesellschaftliche Bedeutung zuschreiben. Besonders wird ihr eigenes Handeln unter dem Aspekt der Nachhaltigkeit bewertet. Dazu kommt auch die Förderung der Erkenntnis, wie der Mensch auf Ökosysteme im Hinblick auf eine nachhaltige Entwicklung einwirkt.</w:t>
      </w:r>
    </w:p>
    <w:p w14:paraId="1E22A026" w14:textId="77777777" w:rsidR="000512ED" w:rsidRPr="000512ED" w:rsidRDefault="00000000" w:rsidP="000512ED">
      <w:pPr>
        <w:pStyle w:val="Listenabsatz"/>
        <w:numPr>
          <w:ilvl w:val="1"/>
          <w:numId w:val="9"/>
        </w:numPr>
        <w:spacing w:after="160" w:line="360" w:lineRule="auto"/>
        <w:jc w:val="both"/>
        <w:rPr>
          <w:rFonts w:ascii="Source Sans Pro" w:eastAsia="Source Sans Pro" w:hAnsi="Source Sans Pro" w:cs="Arial"/>
          <w:b/>
          <w:color w:val="252C30"/>
          <w:sz w:val="20"/>
          <w:szCs w:val="20"/>
        </w:rPr>
      </w:pPr>
      <w:r w:rsidRPr="000512ED">
        <w:rPr>
          <w:rFonts w:ascii="Source Sans Pro" w:eastAsia="Source Sans Pro" w:hAnsi="Source Sans Pro" w:cs="Arial"/>
          <w:b/>
          <w:color w:val="252C30"/>
          <w:sz w:val="20"/>
          <w:szCs w:val="20"/>
        </w:rPr>
        <w:t>Relevanz, Lebenswelt- und Schüler</w:t>
      </w:r>
      <w:r w:rsidR="00307E1A">
        <w:rPr>
          <w:rFonts w:ascii="Source Sans Pro" w:eastAsia="Source Sans Pro" w:hAnsi="Source Sans Pro" w:cs="Arial"/>
          <w:b/>
          <w:color w:val="252C30"/>
          <w:sz w:val="20"/>
          <w:szCs w:val="20"/>
        </w:rPr>
        <w:t>:</w:t>
      </w:r>
      <w:r w:rsidRPr="000512ED">
        <w:rPr>
          <w:rFonts w:ascii="Source Sans Pro" w:eastAsia="Source Sans Pro" w:hAnsi="Source Sans Pro" w:cs="Arial"/>
          <w:b/>
          <w:color w:val="252C30"/>
          <w:sz w:val="20"/>
          <w:szCs w:val="20"/>
        </w:rPr>
        <w:t>innenbezug</w:t>
      </w:r>
    </w:p>
    <w:p w14:paraId="31668AFA" w14:textId="77777777" w:rsidR="000512ED" w:rsidRPr="000512ED" w:rsidRDefault="00000000" w:rsidP="000512ED">
      <w:pPr>
        <w:spacing w:after="160" w:line="276"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Plastik steht in der öffentlichen Diskussion und die meisten Schüler</w:t>
      </w:r>
      <w:r w:rsidR="00307E1A">
        <w:rPr>
          <w:rFonts w:ascii="Source Sans Pro" w:eastAsia="Source Sans Pro" w:hAnsi="Source Sans Pro" w:cs="Arial"/>
          <w:color w:val="252C30"/>
          <w:sz w:val="20"/>
          <w:szCs w:val="20"/>
        </w:rPr>
        <w:t>:</w:t>
      </w:r>
      <w:r w:rsidRPr="000512ED">
        <w:rPr>
          <w:rFonts w:ascii="Source Sans Pro" w:eastAsia="Source Sans Pro" w:hAnsi="Source Sans Pro" w:cs="Arial"/>
          <w:color w:val="252C30"/>
          <w:sz w:val="20"/>
          <w:szCs w:val="20"/>
        </w:rPr>
        <w:t>innen wissen, dass Plastik ein großes Problem für die Natur darstellt. Das es Mikroplastik, als eine verkleinerte Form des tag-täglichen Plastik gibt, ist vielleicht nicht allen Schüler</w:t>
      </w:r>
      <w:r w:rsidR="00307E1A">
        <w:rPr>
          <w:rFonts w:ascii="Source Sans Pro" w:eastAsia="Source Sans Pro" w:hAnsi="Source Sans Pro" w:cs="Arial"/>
          <w:color w:val="252C30"/>
          <w:sz w:val="20"/>
          <w:szCs w:val="20"/>
        </w:rPr>
        <w:t>:</w:t>
      </w:r>
      <w:r w:rsidRPr="000512ED">
        <w:rPr>
          <w:rFonts w:ascii="Source Sans Pro" w:eastAsia="Source Sans Pro" w:hAnsi="Source Sans Pro" w:cs="Arial"/>
          <w:color w:val="252C30"/>
          <w:sz w:val="20"/>
          <w:szCs w:val="20"/>
        </w:rPr>
        <w:t>innen bekannt. Die Geschichten in dieser Station sind alle an reellen Geschichten angelehnt oder könnten so ähnlich auch passieren.</w:t>
      </w:r>
    </w:p>
    <w:p w14:paraId="45EE6300" w14:textId="77777777" w:rsidR="000512ED" w:rsidRPr="000512ED" w:rsidRDefault="00000000" w:rsidP="000512ED">
      <w:pPr>
        <w:spacing w:after="160" w:line="276"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Mit dieser Station soll den Schüler</w:t>
      </w:r>
      <w:r w:rsidR="00307E1A">
        <w:rPr>
          <w:rFonts w:ascii="Source Sans Pro" w:eastAsia="Source Sans Pro" w:hAnsi="Source Sans Pro" w:cs="Arial"/>
          <w:color w:val="252C30"/>
          <w:sz w:val="20"/>
          <w:szCs w:val="20"/>
        </w:rPr>
        <w:t>:</w:t>
      </w:r>
      <w:r w:rsidRPr="000512ED">
        <w:rPr>
          <w:rFonts w:ascii="Source Sans Pro" w:eastAsia="Source Sans Pro" w:hAnsi="Source Sans Pro" w:cs="Arial"/>
          <w:color w:val="252C30"/>
          <w:sz w:val="20"/>
          <w:szCs w:val="20"/>
        </w:rPr>
        <w:t>innen vor Augen geführt werden, dass Plastik, nur weil es im Gelben-Sack landet, noch nicht aus der Welt ist. Gerade auch, das Plastik in anderen Teilen der Welt einen anderen Stellenwert hat und anderes gehandhabt wird als hierzulande. Durch einzelne Rätsel soll auch gezeigt werden, dass Mikroplastik deutlich näher an den Schüler</w:t>
      </w:r>
      <w:r w:rsidR="00307E1A">
        <w:rPr>
          <w:rFonts w:ascii="Source Sans Pro" w:eastAsia="Source Sans Pro" w:hAnsi="Source Sans Pro" w:cs="Arial"/>
          <w:color w:val="252C30"/>
          <w:sz w:val="20"/>
          <w:szCs w:val="20"/>
        </w:rPr>
        <w:t>:</w:t>
      </w:r>
      <w:r w:rsidRPr="000512ED">
        <w:rPr>
          <w:rFonts w:ascii="Source Sans Pro" w:eastAsia="Source Sans Pro" w:hAnsi="Source Sans Pro" w:cs="Arial"/>
          <w:color w:val="252C30"/>
          <w:sz w:val="20"/>
          <w:szCs w:val="20"/>
        </w:rPr>
        <w:t xml:space="preserve">innen dran ist, als sie vielleicht vermuten. </w:t>
      </w:r>
    </w:p>
    <w:p w14:paraId="6558CA18" w14:textId="77777777" w:rsidR="000512ED" w:rsidRPr="000512ED" w:rsidRDefault="00000000" w:rsidP="000512ED">
      <w:pPr>
        <w:spacing w:after="160" w:line="276" w:lineRule="auto"/>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Mit den Geschichten erfahren die Kinder unterschiedliche Aspekte, wie Mikroplastik in das Leben verschiedener Tiere und Menschen eingreifen kann. Darüber hinaus soll ein erweitertes Bewusstsein geschaffen werden für Folgen von Mikroplastik, auch über die eigenen Landesgrenzen hinweg.</w:t>
      </w:r>
    </w:p>
    <w:p w14:paraId="1A4DE56B" w14:textId="77777777" w:rsidR="000512ED" w:rsidRPr="000512ED" w:rsidRDefault="00000000" w:rsidP="000512ED">
      <w:pPr>
        <w:pStyle w:val="Listenabsatz"/>
        <w:numPr>
          <w:ilvl w:val="1"/>
          <w:numId w:val="9"/>
        </w:numPr>
        <w:spacing w:after="160" w:line="360" w:lineRule="auto"/>
        <w:jc w:val="both"/>
        <w:rPr>
          <w:rFonts w:ascii="Source Sans Pro" w:eastAsia="Source Sans Pro" w:hAnsi="Source Sans Pro" w:cs="Arial"/>
          <w:b/>
          <w:color w:val="252C30"/>
          <w:sz w:val="20"/>
          <w:szCs w:val="20"/>
        </w:rPr>
      </w:pPr>
      <w:r w:rsidRPr="000512ED">
        <w:rPr>
          <w:rFonts w:ascii="Source Sans Pro" w:eastAsia="Source Sans Pro" w:hAnsi="Source Sans Pro" w:cs="Arial"/>
          <w:b/>
          <w:color w:val="252C30"/>
          <w:sz w:val="20"/>
          <w:szCs w:val="20"/>
        </w:rPr>
        <w:t>Methodisch-didaktische Inszenierung</w:t>
      </w:r>
    </w:p>
    <w:p w14:paraId="39670686" w14:textId="77777777" w:rsidR="000512ED" w:rsidRPr="000512ED" w:rsidRDefault="00000000" w:rsidP="000512ED">
      <w:pPr>
        <w:spacing w:after="160" w:line="276" w:lineRule="auto"/>
        <w:ind w:left="1"/>
        <w:jc w:val="both"/>
        <w:rPr>
          <w:rFonts w:ascii="Source Sans Pro" w:eastAsia="Arial" w:hAnsi="Source Sans Pro" w:cs="Arial"/>
          <w:color w:val="252C30"/>
          <w:sz w:val="20"/>
          <w:szCs w:val="20"/>
        </w:rPr>
      </w:pPr>
      <w:r w:rsidRPr="000512ED">
        <w:rPr>
          <w:rFonts w:ascii="Source Sans Pro" w:eastAsia="Arial" w:hAnsi="Source Sans Pro" w:cs="Arial"/>
          <w:color w:val="252C30"/>
          <w:sz w:val="20"/>
          <w:szCs w:val="20"/>
        </w:rPr>
        <w:t>Die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innen starten damit, sich den Text am Stationsschild durchzulesen. Aufgabe 1 auf dem Arbeitsblatt fordert die Kinder auf, die Infokarte 1 durchlesen. Dabei erhalten sie als Gruppe die gleichen Informationen für das Spiel und über Mikroplastik. In Aufgabe 2 werden sie aufgefordert, die Spielanleitung zu lesen.</w:t>
      </w:r>
    </w:p>
    <w:p w14:paraId="4072158D" w14:textId="77777777" w:rsidR="000512ED" w:rsidRPr="000512ED" w:rsidRDefault="00000000" w:rsidP="000512ED">
      <w:pPr>
        <w:spacing w:after="160" w:line="276" w:lineRule="auto"/>
        <w:ind w:left="1"/>
        <w:jc w:val="both"/>
        <w:rPr>
          <w:rFonts w:ascii="Source Sans Pro" w:eastAsia="Arial" w:hAnsi="Source Sans Pro" w:cs="Arial"/>
          <w:color w:val="252C30"/>
          <w:sz w:val="20"/>
          <w:szCs w:val="20"/>
        </w:rPr>
      </w:pPr>
      <w:r w:rsidRPr="000512ED">
        <w:rPr>
          <w:rFonts w:ascii="Source Sans Pro" w:eastAsia="Arial" w:hAnsi="Source Sans Pro" w:cs="Arial"/>
          <w:color w:val="252C30"/>
          <w:sz w:val="20"/>
          <w:szCs w:val="20"/>
        </w:rPr>
        <w:t>Die Spieler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innen müssen sich selbst organisieren. Dabei teilen sie sich selbst ein und der oder die Spielmacher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 nimmt sich die erste Spielkarte. Dabei sind die Spielkarten so gestaltet, dass die Einstiegsgeschichte und die Lösungen an das Alter angepasst sind. Gleichzeitig sind die Fragen offen gestellt und doch klar formuliert, so dass die Kinder mit einer individuellen Vorüberlegung und in einer anschließenden gemeinsamen Diskussion auf die Lösung kommen können.</w:t>
      </w:r>
    </w:p>
    <w:p w14:paraId="73B19803" w14:textId="77777777" w:rsidR="000512ED" w:rsidRPr="000512ED" w:rsidRDefault="00000000" w:rsidP="000512ED">
      <w:pPr>
        <w:spacing w:after="160" w:line="276" w:lineRule="auto"/>
        <w:ind w:left="1"/>
        <w:jc w:val="both"/>
        <w:rPr>
          <w:rFonts w:ascii="Source Sans Pro" w:eastAsia="Arial" w:hAnsi="Source Sans Pro" w:cs="Arial"/>
          <w:color w:val="252C30"/>
          <w:sz w:val="20"/>
          <w:szCs w:val="20"/>
        </w:rPr>
      </w:pPr>
      <w:r w:rsidRPr="000512ED">
        <w:rPr>
          <w:rFonts w:ascii="Source Sans Pro" w:eastAsia="Arial" w:hAnsi="Source Sans Pro" w:cs="Arial"/>
          <w:color w:val="252C30"/>
          <w:sz w:val="20"/>
          <w:szCs w:val="20"/>
        </w:rPr>
        <w:t>Wenn eine Karte abgeschlossen wurde, kann das nächste Kinder den oder die Spielmacher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 sein. Die Kinder erleben so unterschiedliche Positionen und müssen unterschiedlich an die Aufgabe herangehen. Die ratenden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innen müssen sich Gedanken über mögliche Ursachen machen. Dabei formulieren sie die Fragen geschickt, um eine klare und sinnvolle Antwort zu bekommen. Der oder die Spielmacher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 hingegen muss sich überlegen, welche Fragen kommen könnten und ob diese redundant oder relevant sind, um das Ziel zu erreichen. Auch muss der oder die Spielmacher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 xml:space="preserve">in entscheiden, wann das Ziel erreicht wurde und man die </w:t>
      </w:r>
      <w:r w:rsidRPr="000512ED">
        <w:rPr>
          <w:rFonts w:ascii="Source Sans Pro" w:eastAsia="Arial" w:hAnsi="Source Sans Pro" w:cs="Arial"/>
          <w:color w:val="252C30"/>
          <w:sz w:val="20"/>
          <w:szCs w:val="20"/>
        </w:rPr>
        <w:lastRenderedPageBreak/>
        <w:t>Geschichte voll Auflösen kann. Auch kann sie entscheide, wann ein Tipp gebraucht wird, um das Ziel zu erreichen.</w:t>
      </w:r>
    </w:p>
    <w:p w14:paraId="7F21AA77" w14:textId="77777777" w:rsidR="000512ED" w:rsidRDefault="00000000" w:rsidP="000512ED">
      <w:pPr>
        <w:spacing w:after="160" w:line="276" w:lineRule="auto"/>
        <w:ind w:left="1"/>
        <w:jc w:val="both"/>
        <w:rPr>
          <w:rFonts w:ascii="Source Sans Pro" w:eastAsia="Arial" w:hAnsi="Source Sans Pro" w:cs="Arial"/>
          <w:color w:val="252C30"/>
          <w:sz w:val="20"/>
          <w:szCs w:val="20"/>
        </w:rPr>
      </w:pPr>
      <w:r w:rsidRPr="000512ED">
        <w:rPr>
          <w:rFonts w:ascii="Source Sans Pro" w:eastAsia="Arial" w:hAnsi="Source Sans Pro" w:cs="Arial"/>
          <w:color w:val="252C30"/>
          <w:sz w:val="20"/>
          <w:szCs w:val="20"/>
        </w:rPr>
        <w:t>Nachdem mehrere Karten gespielt wurden, sollen die Kinder sich mit einer Reflexion beschäftigen. Hierbei sollen sie ihre neugeworbenen Einblicke mit einfließen lassen. Diese Aufgabe sollte im Rahmen der Station noch ausgeführt werden, trotzdem soll es nur einen Anreiz bieten, zu Hause nochmal darüber nachzudenken und zu reflektieren.</w:t>
      </w:r>
    </w:p>
    <w:p w14:paraId="49958F57" w14:textId="0963FF1E" w:rsidR="003C2D80" w:rsidRPr="003C2D80" w:rsidRDefault="00000000" w:rsidP="003C2D80">
      <w:pPr>
        <w:spacing w:after="160" w:line="276" w:lineRule="auto"/>
        <w:ind w:left="1"/>
        <w:jc w:val="both"/>
        <w:rPr>
          <w:rFonts w:ascii="Source Sans Pro" w:eastAsia="Arial" w:hAnsi="Source Sans Pro" w:cs="Arial"/>
          <w:b/>
          <w:color w:val="252C30"/>
          <w:sz w:val="20"/>
          <w:szCs w:val="20"/>
        </w:rPr>
      </w:pPr>
      <w:r w:rsidRPr="003C2D80">
        <w:rPr>
          <w:rFonts w:ascii="Source Sans Pro" w:eastAsia="Arial" w:hAnsi="Source Sans Pro" w:cs="Arial"/>
          <w:color w:val="252C30"/>
          <w:sz w:val="20"/>
          <w:szCs w:val="20"/>
        </w:rPr>
        <w:t>Falls die Schüler</w:t>
      </w:r>
      <w:r w:rsidR="00EF15DD">
        <w:rPr>
          <w:rFonts w:ascii="Source Sans Pro" w:eastAsia="Arial" w:hAnsi="Source Sans Pro" w:cs="Arial"/>
          <w:color w:val="252C30"/>
          <w:sz w:val="20"/>
          <w:szCs w:val="20"/>
        </w:rPr>
        <w:t>:</w:t>
      </w:r>
      <w:r w:rsidRPr="003C2D80">
        <w:rPr>
          <w:rFonts w:ascii="Source Sans Pro" w:eastAsia="Arial" w:hAnsi="Source Sans Pro" w:cs="Arial"/>
          <w:color w:val="252C30"/>
          <w:sz w:val="20"/>
          <w:szCs w:val="20"/>
        </w:rPr>
        <w:t>innen noch weiteres Interesse haben und die Quellen erfahren wollen, findet man auf der Lösungsseite einen QR-Code, den die Kinder einscannen können und so alle Quellen und Hintergrundinformationen finden.</w:t>
      </w:r>
    </w:p>
    <w:p w14:paraId="09A8DD0B" w14:textId="77777777" w:rsidR="000512ED" w:rsidRPr="000512ED" w:rsidRDefault="00000000" w:rsidP="000512ED">
      <w:pPr>
        <w:pStyle w:val="Listenabsatz"/>
        <w:numPr>
          <w:ilvl w:val="1"/>
          <w:numId w:val="9"/>
        </w:numPr>
        <w:spacing w:after="160" w:line="360" w:lineRule="auto"/>
        <w:jc w:val="both"/>
        <w:rPr>
          <w:rFonts w:ascii="Source Sans Pro" w:eastAsia="Source Sans Pro" w:hAnsi="Source Sans Pro" w:cs="Arial"/>
          <w:b/>
          <w:color w:val="252C30"/>
          <w:sz w:val="20"/>
          <w:szCs w:val="20"/>
        </w:rPr>
      </w:pPr>
      <w:r w:rsidRPr="000512ED">
        <w:rPr>
          <w:rFonts w:ascii="Source Sans Pro" w:eastAsia="Source Sans Pro" w:hAnsi="Source Sans Pro" w:cs="Arial"/>
          <w:b/>
          <w:color w:val="252C30"/>
          <w:sz w:val="20"/>
          <w:szCs w:val="20"/>
        </w:rPr>
        <w:t>Antizipierte Ergebnisse der Schüler</w:t>
      </w:r>
      <w:r w:rsidR="00307E1A">
        <w:rPr>
          <w:rFonts w:ascii="Source Sans Pro" w:eastAsia="Source Sans Pro" w:hAnsi="Source Sans Pro" w:cs="Arial"/>
          <w:b/>
          <w:color w:val="252C30"/>
          <w:sz w:val="20"/>
          <w:szCs w:val="20"/>
        </w:rPr>
        <w:t>:</w:t>
      </w:r>
      <w:r w:rsidRPr="000512ED">
        <w:rPr>
          <w:rFonts w:ascii="Source Sans Pro" w:eastAsia="Source Sans Pro" w:hAnsi="Source Sans Pro" w:cs="Arial"/>
          <w:b/>
          <w:color w:val="252C30"/>
          <w:sz w:val="20"/>
          <w:szCs w:val="20"/>
        </w:rPr>
        <w:t>innen</w:t>
      </w:r>
    </w:p>
    <w:p w14:paraId="2E3499B5" w14:textId="77777777" w:rsidR="000512ED" w:rsidRPr="000512ED" w:rsidRDefault="00000000" w:rsidP="000512ED">
      <w:pPr>
        <w:spacing w:after="160" w:line="276" w:lineRule="auto"/>
        <w:jc w:val="both"/>
        <w:rPr>
          <w:rFonts w:ascii="Source Sans Pro" w:eastAsia="Source Sans Pro" w:hAnsi="Source Sans Pro" w:cs="Arial"/>
          <w:color w:val="252C30"/>
          <w:sz w:val="20"/>
          <w:szCs w:val="20"/>
        </w:rPr>
      </w:pPr>
      <w:r w:rsidRPr="000512ED">
        <w:rPr>
          <w:rFonts w:ascii="Source Sans Pro" w:eastAsia="Arial" w:hAnsi="Source Sans Pro" w:cs="Arial"/>
          <w:color w:val="252C30"/>
          <w:sz w:val="20"/>
          <w:szCs w:val="20"/>
        </w:rPr>
        <w:t>Da es in dieser Station um mehrere Rätsel geht, sind einzelne Ergebnisse schwer einzuschätzen. Darüber hinaus gibt es schon eine Lösung, nur der Weg zur Lösung ist noch nicht vorgegeben. Wie und ob die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 xml:space="preserve">innen die Lösung erraten hängt stark von ihrem Vorwissen, Rückschlüsse und kooperativen Verhalten ab. </w:t>
      </w:r>
    </w:p>
    <w:p w14:paraId="32F97CC3" w14:textId="77777777" w:rsidR="000512ED" w:rsidRPr="000512ED" w:rsidRDefault="00000000" w:rsidP="000512ED">
      <w:pPr>
        <w:pStyle w:val="Listenabsatz"/>
        <w:numPr>
          <w:ilvl w:val="1"/>
          <w:numId w:val="9"/>
        </w:numPr>
        <w:spacing w:after="160" w:line="360" w:lineRule="auto"/>
        <w:jc w:val="both"/>
        <w:rPr>
          <w:rFonts w:ascii="Source Sans Pro" w:eastAsia="Source Sans Pro" w:hAnsi="Source Sans Pro" w:cs="Arial"/>
          <w:b/>
          <w:color w:val="252C30"/>
          <w:sz w:val="20"/>
          <w:szCs w:val="20"/>
        </w:rPr>
      </w:pPr>
      <w:r w:rsidRPr="000512ED">
        <w:rPr>
          <w:rFonts w:ascii="Source Sans Pro" w:eastAsia="Source Sans Pro" w:hAnsi="Source Sans Pro" w:cs="Arial"/>
          <w:b/>
          <w:color w:val="252C30"/>
          <w:sz w:val="20"/>
          <w:szCs w:val="20"/>
        </w:rPr>
        <w:t>Mögliche Herausforderungen und entsprechende Förder-/Forderangebote</w:t>
      </w:r>
    </w:p>
    <w:p w14:paraId="28340DAC" w14:textId="77777777" w:rsidR="000512ED" w:rsidRPr="000512ED" w:rsidRDefault="00000000" w:rsidP="000512ED">
      <w:pPr>
        <w:spacing w:after="160" w:line="276" w:lineRule="auto"/>
        <w:jc w:val="both"/>
        <w:rPr>
          <w:rFonts w:ascii="Source Sans Pro" w:eastAsia="Arial" w:hAnsi="Source Sans Pro" w:cs="Arial"/>
          <w:color w:val="252C30"/>
          <w:sz w:val="20"/>
          <w:szCs w:val="20"/>
        </w:rPr>
      </w:pPr>
      <w:r w:rsidRPr="000512ED">
        <w:rPr>
          <w:rFonts w:ascii="Source Sans Pro" w:eastAsia="Arial" w:hAnsi="Source Sans Pro" w:cs="Arial"/>
          <w:color w:val="252C30"/>
          <w:sz w:val="20"/>
          <w:szCs w:val="20"/>
        </w:rPr>
        <w:t>Die größte Herausforderung ist, dass die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innen sich in der Thematik nicht auskennen und sich auch nicht wirklich in die Problematik oder in andere Gegenden der Welt einfühlen können. Da wahrscheinlich viele Kinder diese Gegenden nur aus den Nachrichten oder Erzählungen kennen, könnte das schwerfallen. Dazu kommt, dass man bei manchen Aufgaben auch um die Ecke denken muss und unbekannte Verknüpfungen selbst finden muss.</w:t>
      </w:r>
    </w:p>
    <w:p w14:paraId="5E2FF751" w14:textId="6F80E480" w:rsidR="003C2D80" w:rsidRPr="000512ED" w:rsidRDefault="00000000" w:rsidP="000512ED">
      <w:pPr>
        <w:spacing w:after="160" w:line="276" w:lineRule="auto"/>
        <w:jc w:val="both"/>
        <w:rPr>
          <w:rFonts w:ascii="Source Sans Pro" w:eastAsia="Arial" w:hAnsi="Source Sans Pro" w:cs="Arial"/>
          <w:color w:val="252C30"/>
          <w:sz w:val="20"/>
          <w:szCs w:val="20"/>
        </w:rPr>
      </w:pPr>
      <w:r w:rsidRPr="000512ED">
        <w:rPr>
          <w:rFonts w:ascii="Source Sans Pro" w:eastAsia="Arial" w:hAnsi="Source Sans Pro" w:cs="Arial"/>
          <w:color w:val="252C30"/>
          <w:sz w:val="20"/>
          <w:szCs w:val="20"/>
        </w:rPr>
        <w:t>Es gibt Tipps, die die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innen „einkaufen“ können. Die sind in 3 Stufen und helfen näher an die Lösung zu kommen. Sollte eine Geschichte zu schwer sein, so können die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innen diese auch zur Seite legen und mit einer anderen weiter machen. Es gibt Fragen, die für die Schüler</w:t>
      </w:r>
      <w:r w:rsidR="00307E1A">
        <w:rPr>
          <w:rFonts w:ascii="Source Sans Pro" w:eastAsia="Arial" w:hAnsi="Source Sans Pro" w:cs="Arial"/>
          <w:color w:val="252C30"/>
          <w:sz w:val="20"/>
          <w:szCs w:val="20"/>
        </w:rPr>
        <w:t>:</w:t>
      </w:r>
      <w:r w:rsidRPr="000512ED">
        <w:rPr>
          <w:rFonts w:ascii="Source Sans Pro" w:eastAsia="Arial" w:hAnsi="Source Sans Pro" w:cs="Arial"/>
          <w:color w:val="252C30"/>
          <w:sz w:val="20"/>
          <w:szCs w:val="20"/>
        </w:rPr>
        <w:t xml:space="preserve">innen leichter zu beantworten sind als andere. Das aber im Vorherein zu bestimmen ist nicht möglich, da die Erfahrung gezeigt hat, dass Gruppen die Einstufung unterschiedlich vornehmen. </w:t>
      </w:r>
    </w:p>
    <w:p w14:paraId="712FC945" w14:textId="77777777" w:rsidR="00AF4917" w:rsidRPr="0046319E" w:rsidRDefault="00000000" w:rsidP="00AF4917">
      <w:pPr>
        <w:pStyle w:val="Listenabsatz"/>
        <w:numPr>
          <w:ilvl w:val="0"/>
          <w:numId w:val="7"/>
        </w:numPr>
        <w:spacing w:after="160" w:line="259" w:lineRule="auto"/>
        <w:jc w:val="both"/>
        <w:rPr>
          <w:rFonts w:ascii="Source Sans Pro" w:eastAsia="Source Sans Pro" w:hAnsi="Source Sans Pro" w:cs="Arial"/>
          <w:b/>
          <w:color w:val="252C30"/>
          <w:sz w:val="20"/>
          <w:szCs w:val="20"/>
        </w:rPr>
      </w:pPr>
      <w:r w:rsidRPr="000512ED">
        <w:rPr>
          <w:rFonts w:ascii="Source Sans Pro" w:eastAsia="Source Sans Pro" w:hAnsi="Source Sans Pro" w:cs="Arial"/>
          <w:b/>
          <w:color w:val="252C30"/>
          <w:sz w:val="20"/>
          <w:szCs w:val="20"/>
        </w:rPr>
        <w:t>Verlaufsplan</w:t>
      </w:r>
    </w:p>
    <w:tbl>
      <w:tblPr>
        <w:tblStyle w:val="TableGrid1"/>
        <w:tblW w:w="9064" w:type="dxa"/>
        <w:tblInd w:w="3" w:type="dxa"/>
        <w:tblLook w:val="04A0" w:firstRow="1" w:lastRow="0" w:firstColumn="1" w:lastColumn="0" w:noHBand="0" w:noVBand="1"/>
      </w:tblPr>
      <w:tblGrid>
        <w:gridCol w:w="670"/>
        <w:gridCol w:w="2507"/>
        <w:gridCol w:w="2650"/>
        <w:gridCol w:w="1721"/>
        <w:gridCol w:w="1516"/>
      </w:tblGrid>
      <w:tr w:rsidR="00B21B8A" w14:paraId="3A03DF6F" w14:textId="77777777" w:rsidTr="00296248">
        <w:tc>
          <w:tcPr>
            <w:tcW w:w="704" w:type="dxa"/>
            <w:shd w:val="clear" w:color="auto" w:fill="F0E9E5"/>
          </w:tcPr>
          <w:p w14:paraId="51495D04" w14:textId="77777777" w:rsidR="000512ED" w:rsidRPr="000512ED" w:rsidRDefault="00000000" w:rsidP="0023582B">
            <w:pPr>
              <w:jc w:val="both"/>
              <w:rPr>
                <w:rFonts w:eastAsia="Arial" w:cs="Arial"/>
                <w:b/>
              </w:rPr>
            </w:pPr>
            <w:r w:rsidRPr="000512ED">
              <w:rPr>
                <w:rFonts w:eastAsia="Arial" w:cs="Arial"/>
                <w:b/>
              </w:rPr>
              <w:t>Min.</w:t>
            </w:r>
          </w:p>
          <w:p w14:paraId="06825386" w14:textId="77777777" w:rsidR="000512ED" w:rsidRPr="000512ED" w:rsidRDefault="000512ED" w:rsidP="0023582B">
            <w:pPr>
              <w:jc w:val="both"/>
              <w:rPr>
                <w:rFonts w:eastAsia="Arial" w:cs="Arial"/>
                <w:b/>
              </w:rPr>
            </w:pPr>
          </w:p>
        </w:tc>
        <w:tc>
          <w:tcPr>
            <w:tcW w:w="2977" w:type="dxa"/>
            <w:shd w:val="clear" w:color="auto" w:fill="F0E9E5"/>
          </w:tcPr>
          <w:p w14:paraId="50CAF2D4" w14:textId="77777777" w:rsidR="000512ED" w:rsidRPr="000512ED" w:rsidRDefault="00000000" w:rsidP="0023582B">
            <w:pPr>
              <w:jc w:val="both"/>
              <w:rPr>
                <w:rFonts w:eastAsia="Arial" w:cs="Arial"/>
                <w:b/>
              </w:rPr>
            </w:pPr>
            <w:r w:rsidRPr="000512ED">
              <w:rPr>
                <w:rFonts w:eastAsia="Arial" w:cs="Arial"/>
                <w:b/>
              </w:rPr>
              <w:t>Phase und Ziel</w:t>
            </w:r>
          </w:p>
        </w:tc>
        <w:tc>
          <w:tcPr>
            <w:tcW w:w="3120" w:type="dxa"/>
            <w:shd w:val="clear" w:color="auto" w:fill="F0E9E5"/>
          </w:tcPr>
          <w:p w14:paraId="14D27CDE" w14:textId="77777777" w:rsidR="000512ED" w:rsidRPr="000512ED" w:rsidRDefault="00000000" w:rsidP="0023582B">
            <w:pPr>
              <w:jc w:val="both"/>
              <w:rPr>
                <w:rFonts w:eastAsia="Arial" w:cs="Arial"/>
                <w:b/>
              </w:rPr>
            </w:pPr>
            <w:r w:rsidRPr="000512ED">
              <w:rPr>
                <w:rFonts w:eastAsia="Arial" w:cs="Arial"/>
                <w:b/>
              </w:rPr>
              <w:t>Lehr-Lern-Arrangement</w:t>
            </w:r>
          </w:p>
        </w:tc>
        <w:tc>
          <w:tcPr>
            <w:tcW w:w="1827" w:type="dxa"/>
            <w:shd w:val="clear" w:color="auto" w:fill="F0E9E5"/>
          </w:tcPr>
          <w:p w14:paraId="6A0D1FEC" w14:textId="77777777" w:rsidR="000512ED" w:rsidRPr="000512ED" w:rsidRDefault="00000000" w:rsidP="0023582B">
            <w:pPr>
              <w:jc w:val="both"/>
              <w:rPr>
                <w:rFonts w:eastAsia="Arial" w:cs="Arial"/>
                <w:b/>
              </w:rPr>
            </w:pPr>
            <w:r w:rsidRPr="000512ED">
              <w:rPr>
                <w:rFonts w:eastAsia="Arial" w:cs="Arial"/>
                <w:b/>
              </w:rPr>
              <w:t>Arbeitsweise (Methoden, Sozialform)</w:t>
            </w:r>
          </w:p>
        </w:tc>
        <w:tc>
          <w:tcPr>
            <w:tcW w:w="436" w:type="dxa"/>
            <w:shd w:val="clear" w:color="auto" w:fill="F0E9E5"/>
          </w:tcPr>
          <w:p w14:paraId="148E8152" w14:textId="77777777" w:rsidR="000512ED" w:rsidRPr="000512ED" w:rsidRDefault="00000000" w:rsidP="0023582B">
            <w:pPr>
              <w:jc w:val="both"/>
              <w:rPr>
                <w:rFonts w:eastAsia="Arial" w:cs="Arial"/>
                <w:b/>
              </w:rPr>
            </w:pPr>
            <w:r w:rsidRPr="000512ED">
              <w:rPr>
                <w:rFonts w:eastAsia="Arial" w:cs="Arial"/>
                <w:b/>
              </w:rPr>
              <w:t>Arbeitstechnik (Material, Medien)</w:t>
            </w:r>
          </w:p>
        </w:tc>
      </w:tr>
      <w:tr w:rsidR="00B21B8A" w14:paraId="0DD5ACAE" w14:textId="77777777" w:rsidTr="00296248">
        <w:tc>
          <w:tcPr>
            <w:tcW w:w="704" w:type="dxa"/>
          </w:tcPr>
          <w:p w14:paraId="419F8B74" w14:textId="77777777" w:rsidR="000512ED" w:rsidRPr="000512ED" w:rsidRDefault="00000000" w:rsidP="0023582B">
            <w:pPr>
              <w:jc w:val="both"/>
              <w:rPr>
                <w:rFonts w:eastAsia="Arial" w:cs="Arial"/>
                <w:bCs/>
              </w:rPr>
            </w:pPr>
            <w:r w:rsidRPr="000512ED">
              <w:rPr>
                <w:rFonts w:eastAsia="Arial" w:cs="Arial"/>
                <w:bCs/>
              </w:rPr>
              <w:t>3</w:t>
            </w:r>
          </w:p>
        </w:tc>
        <w:tc>
          <w:tcPr>
            <w:tcW w:w="2977" w:type="dxa"/>
          </w:tcPr>
          <w:p w14:paraId="20B5AAB9" w14:textId="77777777" w:rsidR="000512ED" w:rsidRPr="000512ED" w:rsidRDefault="00000000" w:rsidP="0023582B">
            <w:pPr>
              <w:jc w:val="both"/>
              <w:rPr>
                <w:rFonts w:eastAsia="Arial" w:cs="Arial"/>
              </w:rPr>
            </w:pPr>
            <w:r w:rsidRPr="000512ED">
              <w:rPr>
                <w:rFonts w:eastAsia="Arial" w:cs="Arial"/>
              </w:rPr>
              <w:t>Einlesen:</w:t>
            </w:r>
          </w:p>
          <w:p w14:paraId="74633CEB" w14:textId="70DD3D6F" w:rsidR="000512ED" w:rsidRPr="000512ED" w:rsidRDefault="00000000" w:rsidP="0023582B">
            <w:pPr>
              <w:jc w:val="both"/>
              <w:rPr>
                <w:rFonts w:eastAsia="Arial" w:cs="Arial"/>
              </w:rPr>
            </w:pPr>
            <w:r w:rsidRPr="000512ED">
              <w:rPr>
                <w:rFonts w:eastAsia="Arial" w:cs="Arial"/>
              </w:rPr>
              <w:t xml:space="preserve">Die </w:t>
            </w:r>
            <w:r w:rsidR="00EF15DD">
              <w:rPr>
                <w:rFonts w:eastAsia="Arial" w:cs="Arial"/>
              </w:rPr>
              <w:t>Schüler:innen</w:t>
            </w:r>
            <w:r w:rsidRPr="000512ED">
              <w:rPr>
                <w:rFonts w:eastAsia="Arial" w:cs="Arial"/>
              </w:rPr>
              <w:t xml:space="preserve"> machen sich Vertraut mit den Spielregeln und mit der Thematik des Mikroplastik.</w:t>
            </w:r>
          </w:p>
        </w:tc>
        <w:tc>
          <w:tcPr>
            <w:tcW w:w="3120" w:type="dxa"/>
          </w:tcPr>
          <w:p w14:paraId="1E24E8AD" w14:textId="4F0B4A1B" w:rsidR="000512ED" w:rsidRPr="000512ED" w:rsidRDefault="00000000" w:rsidP="0023582B">
            <w:pPr>
              <w:rPr>
                <w:rFonts w:eastAsia="Arial" w:cs="Arial"/>
              </w:rPr>
            </w:pPr>
            <w:r w:rsidRPr="000512ED">
              <w:rPr>
                <w:rFonts w:eastAsia="Arial" w:cs="Arial"/>
              </w:rPr>
              <w:t xml:space="preserve">Die </w:t>
            </w:r>
            <w:r w:rsidR="00EF15DD">
              <w:rPr>
                <w:rFonts w:eastAsia="Arial" w:cs="Arial"/>
              </w:rPr>
              <w:t>Schüler:innen</w:t>
            </w:r>
            <w:r w:rsidRPr="000512ED">
              <w:rPr>
                <w:rFonts w:eastAsia="Arial" w:cs="Arial"/>
              </w:rPr>
              <w:t xml:space="preserve"> sitzen im Kreis und lesen die Aufgabe 1 inklusive der Infobox durch.</w:t>
            </w:r>
          </w:p>
        </w:tc>
        <w:tc>
          <w:tcPr>
            <w:tcW w:w="1827" w:type="dxa"/>
          </w:tcPr>
          <w:p w14:paraId="08FEFE81" w14:textId="77777777" w:rsidR="000512ED" w:rsidRPr="000512ED" w:rsidRDefault="00000000" w:rsidP="0023582B">
            <w:pPr>
              <w:rPr>
                <w:rFonts w:eastAsia="Arial" w:cs="Arial"/>
              </w:rPr>
            </w:pPr>
            <w:r w:rsidRPr="000512ED">
              <w:rPr>
                <w:rFonts w:eastAsia="Arial" w:cs="Arial"/>
              </w:rPr>
              <w:t>Gruppenarbeit</w:t>
            </w:r>
          </w:p>
        </w:tc>
        <w:tc>
          <w:tcPr>
            <w:tcW w:w="436" w:type="dxa"/>
          </w:tcPr>
          <w:p w14:paraId="3976638B" w14:textId="77777777" w:rsidR="000512ED" w:rsidRPr="000512ED" w:rsidRDefault="00000000" w:rsidP="0023582B">
            <w:pPr>
              <w:rPr>
                <w:rFonts w:eastAsia="Arial" w:cs="Arial"/>
              </w:rPr>
            </w:pPr>
            <w:r w:rsidRPr="000512ED">
              <w:rPr>
                <w:rFonts w:eastAsia="Arial" w:cs="Arial"/>
              </w:rPr>
              <w:t>Stationsblatt</w:t>
            </w:r>
          </w:p>
        </w:tc>
      </w:tr>
      <w:tr w:rsidR="00B21B8A" w14:paraId="177C7A01" w14:textId="77777777" w:rsidTr="00296248">
        <w:trPr>
          <w:trHeight w:val="207"/>
        </w:trPr>
        <w:tc>
          <w:tcPr>
            <w:tcW w:w="704" w:type="dxa"/>
          </w:tcPr>
          <w:p w14:paraId="594E593D" w14:textId="77777777" w:rsidR="000512ED" w:rsidRPr="000512ED" w:rsidRDefault="00000000" w:rsidP="0023582B">
            <w:pPr>
              <w:jc w:val="both"/>
              <w:rPr>
                <w:rFonts w:eastAsia="Arial" w:cs="Arial"/>
                <w:bCs/>
              </w:rPr>
            </w:pPr>
            <w:r w:rsidRPr="000512ED">
              <w:rPr>
                <w:rFonts w:eastAsia="Arial" w:cs="Arial"/>
                <w:bCs/>
              </w:rPr>
              <w:t>3</w:t>
            </w:r>
          </w:p>
        </w:tc>
        <w:tc>
          <w:tcPr>
            <w:tcW w:w="2977" w:type="dxa"/>
          </w:tcPr>
          <w:p w14:paraId="2DC264AF" w14:textId="77777777" w:rsidR="000512ED" w:rsidRPr="000512ED" w:rsidRDefault="00000000" w:rsidP="0023582B">
            <w:pPr>
              <w:jc w:val="both"/>
              <w:rPr>
                <w:rFonts w:eastAsia="Arial" w:cs="Arial"/>
              </w:rPr>
            </w:pPr>
            <w:r w:rsidRPr="000512ED">
              <w:rPr>
                <w:rFonts w:eastAsia="Arial" w:cs="Arial"/>
              </w:rPr>
              <w:t>Vorüberlegung:</w:t>
            </w:r>
          </w:p>
          <w:p w14:paraId="159D5A27" w14:textId="0F1EED76" w:rsidR="000512ED" w:rsidRPr="000512ED" w:rsidRDefault="00000000" w:rsidP="0023582B">
            <w:pPr>
              <w:jc w:val="both"/>
              <w:rPr>
                <w:rFonts w:eastAsia="Arial" w:cs="Arial"/>
              </w:rPr>
            </w:pPr>
            <w:r w:rsidRPr="000512ED">
              <w:rPr>
                <w:rFonts w:eastAsia="Arial" w:cs="Arial"/>
              </w:rPr>
              <w:t xml:space="preserve">Die </w:t>
            </w:r>
            <w:r w:rsidR="00EF15DD">
              <w:rPr>
                <w:rFonts w:eastAsia="Arial" w:cs="Arial"/>
              </w:rPr>
              <w:t>Schüler:innen</w:t>
            </w:r>
            <w:r w:rsidRPr="000512ED">
              <w:rPr>
                <w:rFonts w:eastAsia="Arial" w:cs="Arial"/>
              </w:rPr>
              <w:t xml:space="preserve"> sollen schon einmal im Vorfeld sich Gedanken machen. Dadurch sollen die Fragen strukturierter sein und schneller zu einer Lösung führen</w:t>
            </w:r>
          </w:p>
        </w:tc>
        <w:tc>
          <w:tcPr>
            <w:tcW w:w="3120" w:type="dxa"/>
          </w:tcPr>
          <w:p w14:paraId="50985612" w14:textId="77777777" w:rsidR="000512ED" w:rsidRPr="000512ED" w:rsidRDefault="00000000" w:rsidP="0023582B">
            <w:pPr>
              <w:rPr>
                <w:rFonts w:eastAsia="Arial" w:cs="Arial"/>
              </w:rPr>
            </w:pPr>
            <w:r w:rsidRPr="000512ED">
              <w:rPr>
                <w:rFonts w:eastAsia="Arial" w:cs="Arial"/>
              </w:rPr>
              <w:t>Die erste Spielkarte wird genommen und gemeinschaftlich durchgelesen. Im Anschluss liest der</w:t>
            </w:r>
            <w:r w:rsidR="00307E1A">
              <w:rPr>
                <w:rFonts w:eastAsia="Arial" w:cs="Arial"/>
              </w:rPr>
              <w:t xml:space="preserve">/ </w:t>
            </w:r>
            <w:r w:rsidRPr="000512ED">
              <w:rPr>
                <w:rFonts w:eastAsia="Arial" w:cs="Arial"/>
              </w:rPr>
              <w:t>die Spielmacher</w:t>
            </w:r>
            <w:r w:rsidR="00307E1A">
              <w:rPr>
                <w:rFonts w:eastAsia="Arial" w:cs="Arial"/>
              </w:rPr>
              <w:t>:</w:t>
            </w:r>
            <w:r w:rsidRPr="000512ED">
              <w:rPr>
                <w:rFonts w:eastAsia="Arial" w:cs="Arial"/>
              </w:rPr>
              <w:t>in die Lösung durch und die Tipps, während die anderen Spieler</w:t>
            </w:r>
            <w:r w:rsidR="00307E1A">
              <w:rPr>
                <w:rFonts w:eastAsia="Arial" w:cs="Arial"/>
              </w:rPr>
              <w:t>:</w:t>
            </w:r>
            <w:r w:rsidRPr="000512ED">
              <w:rPr>
                <w:rFonts w:eastAsia="Arial" w:cs="Arial"/>
              </w:rPr>
              <w:t>innen sich schonmal erste Fragen dazu überlegen.</w:t>
            </w:r>
          </w:p>
        </w:tc>
        <w:tc>
          <w:tcPr>
            <w:tcW w:w="1827" w:type="dxa"/>
          </w:tcPr>
          <w:p w14:paraId="7F2ACA73" w14:textId="77777777" w:rsidR="000512ED" w:rsidRPr="000512ED" w:rsidRDefault="00000000" w:rsidP="0023582B">
            <w:pPr>
              <w:rPr>
                <w:rFonts w:eastAsia="Arial" w:cs="Arial"/>
              </w:rPr>
            </w:pPr>
            <w:r w:rsidRPr="000512ED">
              <w:rPr>
                <w:rFonts w:eastAsia="Arial" w:cs="Arial"/>
              </w:rPr>
              <w:t>Gruppenarbeit, Einzelarbeit,</w:t>
            </w:r>
          </w:p>
        </w:tc>
        <w:tc>
          <w:tcPr>
            <w:tcW w:w="436" w:type="dxa"/>
          </w:tcPr>
          <w:p w14:paraId="27A59CC8" w14:textId="77777777" w:rsidR="000512ED" w:rsidRPr="000512ED" w:rsidRDefault="00000000" w:rsidP="0023582B">
            <w:pPr>
              <w:rPr>
                <w:rFonts w:eastAsia="Arial" w:cs="Arial"/>
              </w:rPr>
            </w:pPr>
            <w:r w:rsidRPr="000512ED">
              <w:rPr>
                <w:rFonts w:eastAsia="Arial" w:cs="Arial"/>
              </w:rPr>
              <w:t>Arbeitsblatt, Spielkarte, Lösung, Tipps</w:t>
            </w:r>
          </w:p>
        </w:tc>
      </w:tr>
      <w:tr w:rsidR="00B21B8A" w14:paraId="66BEEEA0" w14:textId="77777777" w:rsidTr="00296248">
        <w:trPr>
          <w:trHeight w:val="207"/>
        </w:trPr>
        <w:tc>
          <w:tcPr>
            <w:tcW w:w="704" w:type="dxa"/>
          </w:tcPr>
          <w:p w14:paraId="1D612792" w14:textId="77777777" w:rsidR="000512ED" w:rsidRPr="000512ED" w:rsidRDefault="00000000" w:rsidP="0023582B">
            <w:pPr>
              <w:jc w:val="both"/>
              <w:rPr>
                <w:rFonts w:eastAsia="Arial" w:cs="Arial"/>
                <w:bCs/>
              </w:rPr>
            </w:pPr>
            <w:r w:rsidRPr="000512ED">
              <w:rPr>
                <w:rFonts w:eastAsia="Arial" w:cs="Arial"/>
                <w:bCs/>
              </w:rPr>
              <w:lastRenderedPageBreak/>
              <w:t>10</w:t>
            </w:r>
          </w:p>
        </w:tc>
        <w:tc>
          <w:tcPr>
            <w:tcW w:w="2977" w:type="dxa"/>
          </w:tcPr>
          <w:p w14:paraId="3337D026" w14:textId="77777777" w:rsidR="000512ED" w:rsidRPr="000512ED" w:rsidRDefault="00000000" w:rsidP="0023582B">
            <w:pPr>
              <w:jc w:val="both"/>
              <w:rPr>
                <w:rFonts w:eastAsia="Arial" w:cs="Arial"/>
              </w:rPr>
            </w:pPr>
            <w:r w:rsidRPr="000512ED">
              <w:rPr>
                <w:rFonts w:eastAsia="Arial" w:cs="Arial"/>
              </w:rPr>
              <w:t>Erarbeitung:</w:t>
            </w:r>
          </w:p>
          <w:p w14:paraId="7F391FE9" w14:textId="7F8629E9" w:rsidR="000512ED" w:rsidRPr="000512ED" w:rsidRDefault="00000000" w:rsidP="0023582B">
            <w:pPr>
              <w:jc w:val="both"/>
              <w:rPr>
                <w:rFonts w:eastAsia="Arial" w:cs="Arial"/>
              </w:rPr>
            </w:pPr>
            <w:r w:rsidRPr="000512ED">
              <w:rPr>
                <w:rFonts w:eastAsia="Arial" w:cs="Arial"/>
              </w:rPr>
              <w:t xml:space="preserve">Die </w:t>
            </w:r>
            <w:r w:rsidR="00EF15DD">
              <w:rPr>
                <w:rFonts w:eastAsia="Arial" w:cs="Arial"/>
              </w:rPr>
              <w:t>Schüler:innen</w:t>
            </w:r>
            <w:r w:rsidRPr="000512ED">
              <w:rPr>
                <w:rFonts w:eastAsia="Arial" w:cs="Arial"/>
              </w:rPr>
              <w:t xml:space="preserve"> haben Spaß beim Rätseln und Lernen gleichzeitig über negative Folgen von Mikroplastik</w:t>
            </w:r>
          </w:p>
        </w:tc>
        <w:tc>
          <w:tcPr>
            <w:tcW w:w="3120" w:type="dxa"/>
          </w:tcPr>
          <w:p w14:paraId="4D8A333E" w14:textId="77777777" w:rsidR="000512ED" w:rsidRPr="000512ED" w:rsidRDefault="00000000" w:rsidP="0023582B">
            <w:pPr>
              <w:rPr>
                <w:rFonts w:eastAsia="Arial" w:cs="Arial"/>
              </w:rPr>
            </w:pPr>
            <w:r w:rsidRPr="000512ED">
              <w:rPr>
                <w:rFonts w:eastAsia="Arial" w:cs="Arial"/>
              </w:rPr>
              <w:t>Die Kinder rätseln und versuchen die Lösung ausfindig zu machen. Wenn sie nicht mehr weiterkommen, können sie für ein paar sportliche Übungen sich einen Tipp einkaufen.</w:t>
            </w:r>
          </w:p>
          <w:p w14:paraId="49DCA644" w14:textId="77777777" w:rsidR="000512ED" w:rsidRPr="000512ED" w:rsidRDefault="00000000" w:rsidP="0023582B">
            <w:pPr>
              <w:rPr>
                <w:rFonts w:eastAsia="Arial" w:cs="Arial"/>
              </w:rPr>
            </w:pPr>
            <w:r w:rsidRPr="000512ED">
              <w:rPr>
                <w:rFonts w:eastAsia="Arial" w:cs="Arial"/>
              </w:rPr>
              <w:t>Wenn sie das erste Rätsel geschafft haben, können sie ein neues Rätsel beginnen.</w:t>
            </w:r>
          </w:p>
        </w:tc>
        <w:tc>
          <w:tcPr>
            <w:tcW w:w="1827" w:type="dxa"/>
          </w:tcPr>
          <w:p w14:paraId="30E36941" w14:textId="77777777" w:rsidR="000512ED" w:rsidRPr="000512ED" w:rsidRDefault="00000000" w:rsidP="0023582B">
            <w:pPr>
              <w:rPr>
                <w:rFonts w:eastAsia="Arial" w:cs="Arial"/>
              </w:rPr>
            </w:pPr>
            <w:r w:rsidRPr="000512ED">
              <w:rPr>
                <w:rFonts w:eastAsia="Arial" w:cs="Arial"/>
              </w:rPr>
              <w:t>Gruppenarbeit</w:t>
            </w:r>
          </w:p>
        </w:tc>
        <w:tc>
          <w:tcPr>
            <w:tcW w:w="436" w:type="dxa"/>
          </w:tcPr>
          <w:p w14:paraId="1F49A155" w14:textId="77777777" w:rsidR="000512ED" w:rsidRPr="000512ED" w:rsidRDefault="00000000" w:rsidP="0023582B">
            <w:pPr>
              <w:rPr>
                <w:rFonts w:eastAsia="Arial" w:cs="Arial"/>
              </w:rPr>
            </w:pPr>
            <w:r w:rsidRPr="000512ED">
              <w:rPr>
                <w:rFonts w:eastAsia="Arial" w:cs="Arial"/>
              </w:rPr>
              <w:t>Spielkarte, Lösung, Tipps</w:t>
            </w:r>
          </w:p>
        </w:tc>
      </w:tr>
      <w:tr w:rsidR="00B21B8A" w14:paraId="6F6336B6" w14:textId="77777777" w:rsidTr="00296248">
        <w:trPr>
          <w:trHeight w:val="207"/>
        </w:trPr>
        <w:tc>
          <w:tcPr>
            <w:tcW w:w="704" w:type="dxa"/>
          </w:tcPr>
          <w:p w14:paraId="45D56B88" w14:textId="77777777" w:rsidR="000512ED" w:rsidRPr="000512ED" w:rsidRDefault="00000000" w:rsidP="0023582B">
            <w:pPr>
              <w:jc w:val="both"/>
              <w:rPr>
                <w:rFonts w:eastAsia="Arial" w:cs="Arial"/>
                <w:bCs/>
              </w:rPr>
            </w:pPr>
            <w:r w:rsidRPr="000512ED">
              <w:rPr>
                <w:rFonts w:eastAsia="Arial" w:cs="Arial"/>
                <w:bCs/>
              </w:rPr>
              <w:t>4</w:t>
            </w:r>
          </w:p>
        </w:tc>
        <w:tc>
          <w:tcPr>
            <w:tcW w:w="2977" w:type="dxa"/>
          </w:tcPr>
          <w:p w14:paraId="278B2077" w14:textId="77777777" w:rsidR="000512ED" w:rsidRPr="000512ED" w:rsidRDefault="00000000" w:rsidP="0023582B">
            <w:pPr>
              <w:jc w:val="both"/>
              <w:rPr>
                <w:rFonts w:eastAsia="Arial" w:cs="Arial"/>
              </w:rPr>
            </w:pPr>
            <w:r w:rsidRPr="000512ED">
              <w:rPr>
                <w:rFonts w:eastAsia="Arial" w:cs="Arial"/>
              </w:rPr>
              <w:t>Sicherung:</w:t>
            </w:r>
          </w:p>
          <w:p w14:paraId="1F6949D4" w14:textId="5E3CAEF0" w:rsidR="000512ED" w:rsidRPr="000512ED" w:rsidRDefault="00000000" w:rsidP="0023582B">
            <w:pPr>
              <w:jc w:val="both"/>
              <w:rPr>
                <w:rFonts w:eastAsia="Arial" w:cs="Arial"/>
              </w:rPr>
            </w:pPr>
            <w:r w:rsidRPr="000512ED">
              <w:rPr>
                <w:rFonts w:eastAsia="Arial" w:cs="Arial"/>
              </w:rPr>
              <w:t xml:space="preserve">Die </w:t>
            </w:r>
            <w:r w:rsidR="00EF15DD">
              <w:rPr>
                <w:rFonts w:eastAsia="Arial" w:cs="Arial"/>
              </w:rPr>
              <w:t>Schüler:innen</w:t>
            </w:r>
            <w:r w:rsidRPr="000512ED">
              <w:rPr>
                <w:rFonts w:eastAsia="Arial" w:cs="Arial"/>
              </w:rPr>
              <w:t xml:space="preserve"> sollen durch die Reflexion auch ihr eigenes Verhalten nochmal unter die Lupe nehmen und sich mit möglichen Konsequenzen ihres persönlichen Verhaltens vertraut machen. Dabei sollen sie mögliche Lösungen kennen lernen. </w:t>
            </w:r>
          </w:p>
        </w:tc>
        <w:tc>
          <w:tcPr>
            <w:tcW w:w="3120" w:type="dxa"/>
          </w:tcPr>
          <w:p w14:paraId="25420044" w14:textId="77777777" w:rsidR="000512ED" w:rsidRPr="000512ED" w:rsidRDefault="00000000" w:rsidP="0023582B">
            <w:pPr>
              <w:rPr>
                <w:rFonts w:eastAsia="Arial" w:cs="Arial"/>
              </w:rPr>
            </w:pPr>
            <w:r w:rsidRPr="000512ED">
              <w:rPr>
                <w:rFonts w:eastAsia="Arial" w:cs="Arial"/>
              </w:rPr>
              <w:t>Die Schüler</w:t>
            </w:r>
            <w:r w:rsidR="00307E1A">
              <w:rPr>
                <w:rFonts w:eastAsia="Arial" w:cs="Arial"/>
              </w:rPr>
              <w:t>:</w:t>
            </w:r>
            <w:r w:rsidRPr="000512ED">
              <w:rPr>
                <w:rFonts w:eastAsia="Arial" w:cs="Arial"/>
              </w:rPr>
              <w:t>innen bearbeiten allein auf dem Arbeitsblatt die Aufgabe 3 und reflektieren ihr eigenes Handeln.</w:t>
            </w:r>
          </w:p>
        </w:tc>
        <w:tc>
          <w:tcPr>
            <w:tcW w:w="1827" w:type="dxa"/>
          </w:tcPr>
          <w:p w14:paraId="7010F7A8" w14:textId="77777777" w:rsidR="000512ED" w:rsidRPr="000512ED" w:rsidRDefault="00000000" w:rsidP="0023582B">
            <w:pPr>
              <w:rPr>
                <w:rFonts w:eastAsia="Arial" w:cs="Arial"/>
              </w:rPr>
            </w:pPr>
            <w:r w:rsidRPr="000512ED">
              <w:rPr>
                <w:rFonts w:eastAsia="Arial" w:cs="Arial"/>
              </w:rPr>
              <w:t>Einzelarbeit</w:t>
            </w:r>
          </w:p>
        </w:tc>
        <w:tc>
          <w:tcPr>
            <w:tcW w:w="436" w:type="dxa"/>
          </w:tcPr>
          <w:p w14:paraId="55F9E8C2" w14:textId="77777777" w:rsidR="000512ED" w:rsidRPr="000512ED" w:rsidRDefault="00000000" w:rsidP="0023582B">
            <w:pPr>
              <w:rPr>
                <w:rFonts w:eastAsia="Arial" w:cs="Arial"/>
              </w:rPr>
            </w:pPr>
            <w:r w:rsidRPr="000512ED">
              <w:rPr>
                <w:rFonts w:eastAsia="Arial" w:cs="Arial"/>
              </w:rPr>
              <w:t>Arbeitsblatt</w:t>
            </w:r>
          </w:p>
        </w:tc>
      </w:tr>
    </w:tbl>
    <w:p w14:paraId="48A4BDE6" w14:textId="77777777" w:rsidR="00F34AA0" w:rsidRPr="0046319E" w:rsidRDefault="00F34AA0" w:rsidP="00AF4917">
      <w:pPr>
        <w:spacing w:after="160" w:line="259" w:lineRule="auto"/>
        <w:jc w:val="both"/>
        <w:rPr>
          <w:rFonts w:ascii="Source Sans Pro" w:eastAsia="Source Sans Pro" w:hAnsi="Source Sans Pro" w:cs="Arial"/>
          <w:color w:val="252C30"/>
          <w:sz w:val="20"/>
          <w:szCs w:val="20"/>
        </w:rPr>
      </w:pPr>
    </w:p>
    <w:p w14:paraId="7315F8D1" w14:textId="77777777" w:rsidR="000512ED" w:rsidRPr="000512ED" w:rsidRDefault="00000000" w:rsidP="000512ED">
      <w:pPr>
        <w:pStyle w:val="Listenabsatz"/>
        <w:numPr>
          <w:ilvl w:val="0"/>
          <w:numId w:val="7"/>
        </w:numPr>
        <w:spacing w:after="160" w:line="360" w:lineRule="auto"/>
        <w:jc w:val="both"/>
        <w:rPr>
          <w:rFonts w:ascii="Arial" w:eastAsia="Source Sans Pro" w:hAnsi="Arial" w:cs="Arial"/>
          <w:b/>
          <w:color w:val="252C30"/>
          <w:sz w:val="20"/>
          <w:szCs w:val="20"/>
        </w:rPr>
      </w:pPr>
      <w:r w:rsidRPr="000512ED">
        <w:rPr>
          <w:rFonts w:ascii="Source Sans Pro" w:eastAsia="Source Sans Pro" w:hAnsi="Source Sans Pro" w:cs="Arial"/>
          <w:b/>
          <w:color w:val="252C30"/>
          <w:sz w:val="20"/>
          <w:szCs w:val="20"/>
        </w:rPr>
        <w:t>Literaturverzeichnis</w:t>
      </w:r>
    </w:p>
    <w:p w14:paraId="2CF76915" w14:textId="77777777" w:rsidR="000512ED" w:rsidRPr="000512ED" w:rsidRDefault="00000000" w:rsidP="000512ED">
      <w:pPr>
        <w:pStyle w:val="Listenabsatz"/>
        <w:numPr>
          <w:ilvl w:val="1"/>
          <w:numId w:val="10"/>
        </w:numPr>
        <w:spacing w:after="160" w:line="360" w:lineRule="auto"/>
        <w:jc w:val="both"/>
        <w:rPr>
          <w:rFonts w:ascii="Arial" w:eastAsia="Source Sans Pro" w:hAnsi="Arial" w:cs="Arial"/>
          <w:b/>
          <w:color w:val="252C30"/>
          <w:sz w:val="20"/>
          <w:szCs w:val="20"/>
        </w:rPr>
      </w:pPr>
      <w:r w:rsidRPr="000512ED">
        <w:rPr>
          <w:rFonts w:ascii="Source Sans Pro" w:eastAsia="Source Sans Pro" w:hAnsi="Source Sans Pro" w:cs="Arial"/>
          <w:b/>
          <w:bCs/>
          <w:color w:val="252C30"/>
          <w:sz w:val="20"/>
          <w:szCs w:val="20"/>
        </w:rPr>
        <w:t>Onlinequellen</w:t>
      </w:r>
      <w:r w:rsidRPr="000512ED">
        <w:rPr>
          <w:rFonts w:ascii="Arial" w:eastAsia="Source Sans Pro" w:hAnsi="Arial" w:cs="Arial"/>
          <w:b/>
          <w:bCs/>
          <w:color w:val="252C30"/>
          <w:sz w:val="20"/>
          <w:szCs w:val="20"/>
        </w:rPr>
        <w:t>:</w:t>
      </w:r>
    </w:p>
    <w:p w14:paraId="2A87078C" w14:textId="77777777" w:rsidR="000512ED" w:rsidRPr="000512ED" w:rsidRDefault="00000000" w:rsidP="000512ED">
      <w:pPr>
        <w:spacing w:after="160" w:line="276" w:lineRule="auto"/>
        <w:ind w:left="709" w:hanging="709"/>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 xml:space="preserve">Jankowski, S. (2020, 21. Februar). </w:t>
      </w:r>
      <w:r w:rsidRPr="000512ED">
        <w:rPr>
          <w:rFonts w:ascii="Source Sans Pro" w:eastAsia="Source Sans Pro" w:hAnsi="Source Sans Pro" w:cs="Arial"/>
          <w:i/>
          <w:iCs/>
          <w:color w:val="252C30"/>
          <w:sz w:val="20"/>
          <w:szCs w:val="20"/>
        </w:rPr>
        <w:t>Was ist mikroplastik?</w:t>
      </w:r>
      <w:r w:rsidRPr="000512ED">
        <w:rPr>
          <w:rFonts w:ascii="Source Sans Pro" w:eastAsia="Source Sans Pro" w:hAnsi="Source Sans Pro" w:cs="Arial"/>
          <w:color w:val="252C30"/>
          <w:sz w:val="20"/>
          <w:szCs w:val="20"/>
        </w:rPr>
        <w:t xml:space="preserve"> Umweltbundesamt. Abgerufen von 27.10.2023, </w:t>
      </w:r>
      <w:hyperlink r:id="rId29" w:history="1">
        <w:r w:rsidR="000512ED" w:rsidRPr="000512ED">
          <w:rPr>
            <w:rFonts w:ascii="Source Sans Pro" w:eastAsia="Source Sans Pro" w:hAnsi="Source Sans Pro" w:cs="Arial"/>
            <w:color w:val="551C77"/>
            <w:sz w:val="20"/>
            <w:szCs w:val="20"/>
            <w:u w:val="single"/>
          </w:rPr>
          <w:t>https://www.umweltbundesamt.de/service/uba-fragen/was-ist-mikroplastik</w:t>
        </w:r>
      </w:hyperlink>
      <w:r w:rsidRPr="000512ED">
        <w:rPr>
          <w:rFonts w:ascii="Source Sans Pro" w:eastAsia="Source Sans Pro" w:hAnsi="Source Sans Pro" w:cs="Arial"/>
          <w:color w:val="252C30"/>
          <w:sz w:val="20"/>
          <w:szCs w:val="20"/>
        </w:rPr>
        <w:t xml:space="preserve"> </w:t>
      </w:r>
    </w:p>
    <w:p w14:paraId="19395330" w14:textId="77777777" w:rsidR="000512ED" w:rsidRPr="000512ED" w:rsidRDefault="00000000" w:rsidP="000512ED">
      <w:pPr>
        <w:spacing w:after="160" w:line="276" w:lineRule="auto"/>
        <w:ind w:left="709" w:hanging="709"/>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lang w:val="en-GB"/>
        </w:rPr>
        <w:t xml:space="preserve">Robinson, M. (2018, 5. Dezember). Microplastics found in gut of every sea turtle in new study. </w:t>
      </w:r>
      <w:r w:rsidRPr="000512ED">
        <w:rPr>
          <w:rFonts w:ascii="Source Sans Pro" w:eastAsia="Source Sans Pro" w:hAnsi="Source Sans Pro" w:cs="Arial"/>
          <w:i/>
          <w:iCs/>
          <w:color w:val="252C30"/>
          <w:sz w:val="20"/>
          <w:szCs w:val="20"/>
        </w:rPr>
        <w:t>CNN</w:t>
      </w:r>
      <w:r w:rsidRPr="000512ED">
        <w:rPr>
          <w:rFonts w:ascii="Source Sans Pro" w:eastAsia="Source Sans Pro" w:hAnsi="Source Sans Pro" w:cs="Arial"/>
          <w:color w:val="252C30"/>
          <w:sz w:val="20"/>
          <w:szCs w:val="20"/>
        </w:rPr>
        <w:t xml:space="preserve">. Abgerufen von 27.10.2023, </w:t>
      </w:r>
      <w:hyperlink r:id="rId30" w:history="1">
        <w:r w:rsidR="000512ED" w:rsidRPr="000512ED">
          <w:rPr>
            <w:rFonts w:ascii="Source Sans Pro" w:eastAsia="Source Sans Pro" w:hAnsi="Source Sans Pro" w:cs="Arial"/>
            <w:color w:val="551C77"/>
            <w:sz w:val="20"/>
            <w:szCs w:val="20"/>
            <w:u w:val="single"/>
          </w:rPr>
          <w:t>https://edition.cnn.com/2018/12/05/world/microplastic-pollution-turtles-study-intl-scli/index.html</w:t>
        </w:r>
      </w:hyperlink>
    </w:p>
    <w:p w14:paraId="47391D4C" w14:textId="77777777" w:rsidR="000512ED" w:rsidRPr="000512ED" w:rsidRDefault="00000000" w:rsidP="000512ED">
      <w:pPr>
        <w:pStyle w:val="Listenabsatz"/>
        <w:numPr>
          <w:ilvl w:val="1"/>
          <w:numId w:val="10"/>
        </w:numPr>
        <w:spacing w:after="160" w:line="360" w:lineRule="auto"/>
        <w:jc w:val="both"/>
        <w:rPr>
          <w:rFonts w:ascii="Arial" w:eastAsia="Source Sans Pro" w:hAnsi="Arial" w:cs="Arial"/>
          <w:b/>
          <w:color w:val="252C30"/>
          <w:sz w:val="20"/>
          <w:szCs w:val="20"/>
        </w:rPr>
      </w:pPr>
      <w:r w:rsidRPr="000512ED">
        <w:rPr>
          <w:rFonts w:ascii="Source Sans Pro" w:eastAsia="Source Sans Pro" w:hAnsi="Source Sans Pro" w:cs="Arial"/>
          <w:b/>
          <w:color w:val="252C30"/>
          <w:sz w:val="20"/>
          <w:szCs w:val="20"/>
        </w:rPr>
        <w:t>Artikel</w:t>
      </w:r>
      <w:r w:rsidRPr="000512ED">
        <w:rPr>
          <w:rFonts w:ascii="Arial" w:eastAsia="Source Sans Pro" w:hAnsi="Arial" w:cs="Arial"/>
          <w:b/>
          <w:color w:val="252C30"/>
          <w:sz w:val="20"/>
          <w:szCs w:val="20"/>
        </w:rPr>
        <w:t>:</w:t>
      </w:r>
    </w:p>
    <w:p w14:paraId="7525C3AC" w14:textId="77777777" w:rsidR="000512ED" w:rsidRPr="000512ED" w:rsidRDefault="00000000" w:rsidP="000512ED">
      <w:pPr>
        <w:spacing w:after="160" w:line="276" w:lineRule="auto"/>
        <w:ind w:left="709" w:hanging="709"/>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 xml:space="preserve">Bertling, J., Hamann, L., &amp; Hiebel, M. (2018). Mikroplastik und synthetische Polymere in Kosmetikprodukten sowie Wasch-, Putz- und Reinigungsmitteln. Endbericht. Fraunhofer UMSICHT. </w:t>
      </w:r>
      <w:hyperlink r:id="rId31" w:history="1">
        <w:r w:rsidR="000512ED" w:rsidRPr="000512ED">
          <w:rPr>
            <w:rFonts w:ascii="Source Sans Pro" w:eastAsia="Source Sans Pro" w:hAnsi="Source Sans Pro" w:cs="Arial"/>
            <w:color w:val="551C77"/>
            <w:sz w:val="20"/>
            <w:szCs w:val="20"/>
            <w:u w:val="single"/>
          </w:rPr>
          <w:t>https://doi.org/10.24406/UMSICHT-N-490773</w:t>
        </w:r>
      </w:hyperlink>
    </w:p>
    <w:p w14:paraId="44D0A03C" w14:textId="77777777" w:rsidR="000512ED" w:rsidRPr="000512ED" w:rsidRDefault="00000000" w:rsidP="000512ED">
      <w:pPr>
        <w:spacing w:after="160" w:line="276" w:lineRule="auto"/>
        <w:ind w:left="709" w:hanging="709"/>
        <w:jc w:val="both"/>
        <w:rPr>
          <w:rFonts w:ascii="Source Sans Pro" w:eastAsia="Source Sans Pro" w:hAnsi="Source Sans Pro" w:cs="Arial"/>
          <w:color w:val="252C30"/>
          <w:sz w:val="20"/>
          <w:szCs w:val="20"/>
          <w:lang w:val="en-GB"/>
        </w:rPr>
      </w:pPr>
      <w:r w:rsidRPr="000512ED">
        <w:rPr>
          <w:rFonts w:ascii="Source Sans Pro" w:eastAsia="Source Sans Pro" w:hAnsi="Source Sans Pro" w:cs="Arial"/>
          <w:color w:val="252C30"/>
          <w:sz w:val="20"/>
          <w:szCs w:val="20"/>
        </w:rPr>
        <w:t xml:space="preserve">Bertling, J., Bertling, R., &amp; Hamann, L. (2018). Kunststoffe in der Umwelt: Mikro- und Makroplastik. </w:t>
      </w:r>
      <w:r w:rsidRPr="000512ED">
        <w:rPr>
          <w:rFonts w:ascii="Source Sans Pro" w:eastAsia="Source Sans Pro" w:hAnsi="Source Sans Pro" w:cs="Arial"/>
          <w:color w:val="252C30"/>
          <w:sz w:val="20"/>
          <w:szCs w:val="20"/>
          <w:lang w:val="en-GB"/>
        </w:rPr>
        <w:t xml:space="preserve">Fraunhofer UMSICHT. </w:t>
      </w:r>
      <w:hyperlink r:id="rId32" w:history="1">
        <w:r w:rsidR="000512ED" w:rsidRPr="000512ED">
          <w:rPr>
            <w:rFonts w:ascii="Source Sans Pro" w:eastAsia="Source Sans Pro" w:hAnsi="Source Sans Pro" w:cs="Arial"/>
            <w:color w:val="551C77"/>
            <w:sz w:val="20"/>
            <w:szCs w:val="20"/>
            <w:u w:val="single"/>
            <w:lang w:val="en-GB"/>
          </w:rPr>
          <w:t>https://doi.org/10.24406/UMSICHT-N-497117</w:t>
        </w:r>
      </w:hyperlink>
    </w:p>
    <w:p w14:paraId="129FF64A" w14:textId="77777777" w:rsidR="000512ED" w:rsidRPr="000512ED" w:rsidRDefault="00000000" w:rsidP="000512ED">
      <w:pPr>
        <w:spacing w:after="160" w:line="276" w:lineRule="auto"/>
        <w:ind w:left="709" w:hanging="709"/>
        <w:jc w:val="both"/>
        <w:rPr>
          <w:rFonts w:ascii="Source Sans Pro" w:eastAsia="Source Sans Pro" w:hAnsi="Source Sans Pro" w:cs="Arial"/>
          <w:color w:val="252C30"/>
          <w:sz w:val="20"/>
          <w:szCs w:val="20"/>
          <w:lang w:val="en-GB"/>
        </w:rPr>
      </w:pPr>
      <w:r w:rsidRPr="000512ED">
        <w:rPr>
          <w:rFonts w:ascii="Source Sans Pro" w:eastAsia="Source Sans Pro" w:hAnsi="Source Sans Pro" w:cs="Arial"/>
          <w:color w:val="252C30"/>
          <w:sz w:val="20"/>
          <w:szCs w:val="20"/>
          <w:lang w:val="en-GB"/>
        </w:rPr>
        <w:t xml:space="preserve">Green, D. S., Colgan, T. J., Thompson, R. C. &amp; Carolan, J. C. (2019). Exposure to microplastics reduces attachment strength and alters the haemolymph proteome of blue mussels (Mytilus edulis). </w:t>
      </w:r>
      <w:r w:rsidRPr="000512ED">
        <w:rPr>
          <w:rFonts w:ascii="Source Sans Pro" w:eastAsia="Source Sans Pro" w:hAnsi="Source Sans Pro" w:cs="Arial"/>
          <w:i/>
          <w:iCs/>
          <w:color w:val="252C30"/>
          <w:sz w:val="20"/>
          <w:szCs w:val="20"/>
          <w:lang w:val="en-GB"/>
        </w:rPr>
        <w:t>Environmental Pollution</w:t>
      </w:r>
      <w:r w:rsidRPr="000512ED">
        <w:rPr>
          <w:rFonts w:ascii="Source Sans Pro" w:eastAsia="Source Sans Pro" w:hAnsi="Source Sans Pro" w:cs="Arial"/>
          <w:color w:val="252C30"/>
          <w:sz w:val="20"/>
          <w:szCs w:val="20"/>
          <w:lang w:val="en-GB"/>
        </w:rPr>
        <w:t xml:space="preserve">, </w:t>
      </w:r>
      <w:r w:rsidRPr="000512ED">
        <w:rPr>
          <w:rFonts w:ascii="Source Sans Pro" w:eastAsia="Source Sans Pro" w:hAnsi="Source Sans Pro" w:cs="Arial"/>
          <w:i/>
          <w:iCs/>
          <w:color w:val="252C30"/>
          <w:sz w:val="20"/>
          <w:szCs w:val="20"/>
          <w:lang w:val="en-GB"/>
        </w:rPr>
        <w:t>246</w:t>
      </w:r>
      <w:r w:rsidRPr="000512ED">
        <w:rPr>
          <w:rFonts w:ascii="Source Sans Pro" w:eastAsia="Source Sans Pro" w:hAnsi="Source Sans Pro" w:cs="Arial"/>
          <w:color w:val="252C30"/>
          <w:sz w:val="20"/>
          <w:szCs w:val="20"/>
          <w:lang w:val="en-GB"/>
        </w:rPr>
        <w:t xml:space="preserve">, 423–434. </w:t>
      </w:r>
      <w:hyperlink r:id="rId33" w:history="1">
        <w:r w:rsidR="000512ED" w:rsidRPr="000512ED">
          <w:rPr>
            <w:rFonts w:ascii="Source Sans Pro" w:eastAsia="Source Sans Pro" w:hAnsi="Source Sans Pro" w:cs="Arial"/>
            <w:color w:val="551C77"/>
            <w:sz w:val="20"/>
            <w:szCs w:val="20"/>
            <w:u w:val="single"/>
            <w:lang w:val="en-GB"/>
          </w:rPr>
          <w:t>https://doi.org/10.1016/j.envpol.2018.12.017</w:t>
        </w:r>
      </w:hyperlink>
    </w:p>
    <w:p w14:paraId="1DB83C38" w14:textId="77777777" w:rsidR="000512ED" w:rsidRPr="000512ED" w:rsidRDefault="00000000" w:rsidP="000512ED">
      <w:pPr>
        <w:spacing w:after="160" w:line="276" w:lineRule="auto"/>
        <w:ind w:left="709" w:hanging="709"/>
        <w:jc w:val="both"/>
        <w:rPr>
          <w:rFonts w:ascii="Source Sans Pro" w:eastAsia="Source Sans Pro" w:hAnsi="Source Sans Pro" w:cs="Arial"/>
          <w:color w:val="252C30"/>
          <w:sz w:val="20"/>
          <w:szCs w:val="20"/>
          <w:lang w:val="en-GB"/>
        </w:rPr>
      </w:pPr>
      <w:r w:rsidRPr="000512ED">
        <w:rPr>
          <w:rFonts w:ascii="Source Sans Pro" w:eastAsia="Source Sans Pro" w:hAnsi="Source Sans Pro" w:cs="Arial"/>
          <w:color w:val="252C30"/>
          <w:sz w:val="20"/>
          <w:szCs w:val="20"/>
          <w:lang w:val="en-GB"/>
        </w:rPr>
        <w:t xml:space="preserve">Kumar, B., Löschel, L. A., Imhof, H. K., Löder, M. G. J. &amp; Laforsch, C. (2021). Analysis of microplastics of a broad size range in commercially important mussels by combining FTIR and RAMAN spectroscopy approaches. </w:t>
      </w:r>
      <w:r w:rsidRPr="000512ED">
        <w:rPr>
          <w:rFonts w:ascii="Source Sans Pro" w:eastAsia="Source Sans Pro" w:hAnsi="Source Sans Pro" w:cs="Arial"/>
          <w:i/>
          <w:iCs/>
          <w:color w:val="252C30"/>
          <w:sz w:val="20"/>
          <w:szCs w:val="20"/>
          <w:lang w:val="en-GB"/>
        </w:rPr>
        <w:t>Environmental Pollution</w:t>
      </w:r>
      <w:r w:rsidRPr="000512ED">
        <w:rPr>
          <w:rFonts w:ascii="Source Sans Pro" w:eastAsia="Source Sans Pro" w:hAnsi="Source Sans Pro" w:cs="Arial"/>
          <w:color w:val="252C30"/>
          <w:sz w:val="20"/>
          <w:szCs w:val="20"/>
          <w:lang w:val="en-GB"/>
        </w:rPr>
        <w:t xml:space="preserve">, </w:t>
      </w:r>
      <w:r w:rsidRPr="000512ED">
        <w:rPr>
          <w:rFonts w:ascii="Source Sans Pro" w:eastAsia="Source Sans Pro" w:hAnsi="Source Sans Pro" w:cs="Arial"/>
          <w:i/>
          <w:iCs/>
          <w:color w:val="252C30"/>
          <w:sz w:val="20"/>
          <w:szCs w:val="20"/>
          <w:lang w:val="en-GB"/>
        </w:rPr>
        <w:t>269</w:t>
      </w:r>
      <w:r w:rsidRPr="000512ED">
        <w:rPr>
          <w:rFonts w:ascii="Source Sans Pro" w:eastAsia="Source Sans Pro" w:hAnsi="Source Sans Pro" w:cs="Arial"/>
          <w:color w:val="252C30"/>
          <w:sz w:val="20"/>
          <w:szCs w:val="20"/>
          <w:lang w:val="en-GB"/>
        </w:rPr>
        <w:t>, 116147. https://doi.org/10.1016/j.envpol.2020.116147</w:t>
      </w:r>
    </w:p>
    <w:p w14:paraId="3FEAE0D3" w14:textId="77777777" w:rsidR="000512ED" w:rsidRPr="000512ED" w:rsidRDefault="00000000" w:rsidP="000512ED">
      <w:pPr>
        <w:spacing w:after="160" w:line="276" w:lineRule="auto"/>
        <w:ind w:left="709" w:hanging="709"/>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lang w:val="en-GB"/>
        </w:rPr>
        <w:t>Li, D., Shi, Y., Yang, L., Xiao, L., Kehoe, D. K., Gun’ko, Y. K., Boland, J. J. &amp; Wang, J. J. (2020). Microplastic release from the degradation of polypropylene feeding bottles during infant formula preparation. </w:t>
      </w:r>
      <w:r w:rsidRPr="000512ED">
        <w:rPr>
          <w:rFonts w:ascii="Source Sans Pro" w:eastAsia="Source Sans Pro" w:hAnsi="Source Sans Pro" w:cs="Arial"/>
          <w:i/>
          <w:iCs/>
          <w:color w:val="252C30"/>
          <w:sz w:val="20"/>
          <w:szCs w:val="20"/>
        </w:rPr>
        <w:t>Nature Food</w:t>
      </w:r>
      <w:r w:rsidRPr="000512ED">
        <w:rPr>
          <w:rFonts w:ascii="Source Sans Pro" w:eastAsia="Source Sans Pro" w:hAnsi="Source Sans Pro" w:cs="Arial"/>
          <w:color w:val="252C30"/>
          <w:sz w:val="20"/>
          <w:szCs w:val="20"/>
        </w:rPr>
        <w:t>, </w:t>
      </w:r>
      <w:r w:rsidRPr="000512ED">
        <w:rPr>
          <w:rFonts w:ascii="Source Sans Pro" w:eastAsia="Source Sans Pro" w:hAnsi="Source Sans Pro" w:cs="Arial"/>
          <w:i/>
          <w:iCs/>
          <w:color w:val="252C30"/>
          <w:sz w:val="20"/>
          <w:szCs w:val="20"/>
        </w:rPr>
        <w:t>1</w:t>
      </w:r>
      <w:r w:rsidRPr="000512ED">
        <w:rPr>
          <w:rFonts w:ascii="Source Sans Pro" w:eastAsia="Source Sans Pro" w:hAnsi="Source Sans Pro" w:cs="Arial"/>
          <w:color w:val="252C30"/>
          <w:sz w:val="20"/>
          <w:szCs w:val="20"/>
        </w:rPr>
        <w:t xml:space="preserve">(11), 746–754. </w:t>
      </w:r>
      <w:hyperlink r:id="rId34" w:history="1">
        <w:r w:rsidR="000512ED" w:rsidRPr="000512ED">
          <w:rPr>
            <w:rFonts w:ascii="Source Sans Pro" w:eastAsia="Source Sans Pro" w:hAnsi="Source Sans Pro" w:cs="Arial"/>
            <w:color w:val="551C77"/>
            <w:sz w:val="20"/>
            <w:szCs w:val="20"/>
            <w:u w:val="single"/>
          </w:rPr>
          <w:t>https://doi.org/10.1038/s43016-020-00171-y</w:t>
        </w:r>
      </w:hyperlink>
    </w:p>
    <w:p w14:paraId="30BFC623" w14:textId="77777777" w:rsidR="000512ED" w:rsidRPr="000512ED" w:rsidRDefault="00000000" w:rsidP="000512ED">
      <w:pPr>
        <w:spacing w:after="160" w:line="276" w:lineRule="auto"/>
        <w:ind w:left="709" w:hanging="709"/>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lastRenderedPageBreak/>
        <w:t>Ministerium für Kultus, Jugend und Sport Baden-Württemberg (2016b); LPH 3/2016 Bildungsplan des Gymnasiums [elektronische Version], Reihe G Nr. 16; Heft Nr. 26. Villingen-Schwenningen: Neckar-Verlag GmbH</w:t>
      </w:r>
    </w:p>
    <w:p w14:paraId="4820EB21" w14:textId="77777777" w:rsidR="000512ED" w:rsidRPr="000512ED" w:rsidRDefault="00000000" w:rsidP="000512ED">
      <w:pPr>
        <w:spacing w:after="160" w:line="276" w:lineRule="auto"/>
        <w:ind w:left="709" w:hanging="709"/>
        <w:jc w:val="both"/>
        <w:rPr>
          <w:rFonts w:ascii="Source Sans Pro" w:eastAsia="Source Sans Pro" w:hAnsi="Source Sans Pro" w:cs="Arial"/>
          <w:color w:val="252C30"/>
          <w:sz w:val="20"/>
          <w:szCs w:val="20"/>
        </w:rPr>
      </w:pPr>
      <w:r w:rsidRPr="000512ED">
        <w:rPr>
          <w:rFonts w:ascii="Source Sans Pro" w:eastAsia="Source Sans Pro" w:hAnsi="Source Sans Pro" w:cs="Arial"/>
          <w:color w:val="252C30"/>
          <w:sz w:val="20"/>
          <w:szCs w:val="20"/>
        </w:rPr>
        <w:t xml:space="preserve">Ragusa, A., Notarstefano, V., Svelato, A., Belloni, A., Gioacchini, G., Blondeel, C., Zucchelli, E., De Luca, C., D'Avino, S., Gulotta, A., Carnevali, O., &amp; Giorgini, E. (2022). </w:t>
      </w:r>
      <w:r w:rsidRPr="000512ED">
        <w:rPr>
          <w:rFonts w:ascii="Source Sans Pro" w:eastAsia="Source Sans Pro" w:hAnsi="Source Sans Pro" w:cs="Arial"/>
          <w:color w:val="252C30"/>
          <w:sz w:val="20"/>
          <w:szCs w:val="20"/>
          <w:lang w:val="en-GB"/>
        </w:rPr>
        <w:t>Raman Microspectroscopy Detection and Characterisation of Microplastics in Human Breastmilk. </w:t>
      </w:r>
      <w:r w:rsidRPr="000512ED">
        <w:rPr>
          <w:rFonts w:ascii="Source Sans Pro" w:eastAsia="Source Sans Pro" w:hAnsi="Source Sans Pro" w:cs="Arial"/>
          <w:i/>
          <w:iCs/>
          <w:color w:val="252C30"/>
          <w:sz w:val="20"/>
          <w:szCs w:val="20"/>
        </w:rPr>
        <w:t>Polymers</w:t>
      </w:r>
      <w:r w:rsidRPr="000512ED">
        <w:rPr>
          <w:rFonts w:ascii="Source Sans Pro" w:eastAsia="Source Sans Pro" w:hAnsi="Source Sans Pro" w:cs="Arial"/>
          <w:color w:val="252C30"/>
          <w:sz w:val="20"/>
          <w:szCs w:val="20"/>
        </w:rPr>
        <w:t>, </w:t>
      </w:r>
      <w:r w:rsidRPr="000512ED">
        <w:rPr>
          <w:rFonts w:ascii="Source Sans Pro" w:eastAsia="Source Sans Pro" w:hAnsi="Source Sans Pro" w:cs="Arial"/>
          <w:i/>
          <w:iCs/>
          <w:color w:val="252C30"/>
          <w:sz w:val="20"/>
          <w:szCs w:val="20"/>
        </w:rPr>
        <w:t>14</w:t>
      </w:r>
      <w:r w:rsidRPr="000512ED">
        <w:rPr>
          <w:rFonts w:ascii="Source Sans Pro" w:eastAsia="Source Sans Pro" w:hAnsi="Source Sans Pro" w:cs="Arial"/>
          <w:color w:val="252C30"/>
          <w:sz w:val="20"/>
          <w:szCs w:val="20"/>
        </w:rPr>
        <w:t xml:space="preserve">(13), 2700. </w:t>
      </w:r>
      <w:hyperlink r:id="rId35" w:history="1">
        <w:r w:rsidR="000512ED" w:rsidRPr="000512ED">
          <w:rPr>
            <w:rFonts w:ascii="Source Sans Pro" w:eastAsia="Source Sans Pro" w:hAnsi="Source Sans Pro" w:cs="Arial"/>
            <w:color w:val="551C77"/>
            <w:sz w:val="20"/>
            <w:szCs w:val="20"/>
            <w:u w:val="single"/>
          </w:rPr>
          <w:t>https://doi.org/10.3390/polym14132700</w:t>
        </w:r>
      </w:hyperlink>
    </w:p>
    <w:p w14:paraId="31E93698" w14:textId="77777777" w:rsidR="000512ED" w:rsidRPr="000512ED" w:rsidRDefault="00000000" w:rsidP="000512ED">
      <w:pPr>
        <w:spacing w:after="160" w:line="276" w:lineRule="auto"/>
        <w:ind w:left="709" w:hanging="709"/>
        <w:jc w:val="both"/>
        <w:rPr>
          <w:rFonts w:ascii="Source Sans Pro" w:eastAsia="Source Sans Pro" w:hAnsi="Source Sans Pro" w:cs="Arial"/>
          <w:color w:val="252C30"/>
          <w:sz w:val="20"/>
          <w:szCs w:val="20"/>
          <w:lang w:val="en-GB"/>
        </w:rPr>
      </w:pPr>
      <w:r w:rsidRPr="000512ED">
        <w:rPr>
          <w:rFonts w:ascii="Source Sans Pro" w:eastAsia="Source Sans Pro" w:hAnsi="Source Sans Pro" w:cs="Arial"/>
          <w:color w:val="252C30"/>
          <w:sz w:val="20"/>
          <w:szCs w:val="20"/>
        </w:rPr>
        <w:t xml:space="preserve">Vlacil, A., Bänfer, S., Jacob, R., Trippel, N., Kuzu, I., Schieffer, B. &amp; Grote, K. (2021). Polystyrene microplastic particles induce endothelial activation. </w:t>
      </w:r>
      <w:r w:rsidRPr="000512ED">
        <w:rPr>
          <w:rFonts w:ascii="Source Sans Pro" w:eastAsia="Source Sans Pro" w:hAnsi="Source Sans Pro" w:cs="Arial"/>
          <w:i/>
          <w:iCs/>
          <w:color w:val="252C30"/>
          <w:sz w:val="20"/>
          <w:szCs w:val="20"/>
        </w:rPr>
        <w:t>PLOS ONE</w:t>
      </w:r>
      <w:r w:rsidRPr="000512ED">
        <w:rPr>
          <w:rFonts w:ascii="Source Sans Pro" w:eastAsia="Source Sans Pro" w:hAnsi="Source Sans Pro" w:cs="Arial"/>
          <w:color w:val="252C30"/>
          <w:sz w:val="20"/>
          <w:szCs w:val="20"/>
        </w:rPr>
        <w:t xml:space="preserve">, </w:t>
      </w:r>
      <w:r w:rsidRPr="000512ED">
        <w:rPr>
          <w:rFonts w:ascii="Source Sans Pro" w:eastAsia="Source Sans Pro" w:hAnsi="Source Sans Pro" w:cs="Arial"/>
          <w:i/>
          <w:iCs/>
          <w:color w:val="252C30"/>
          <w:sz w:val="20"/>
          <w:szCs w:val="20"/>
        </w:rPr>
        <w:t>16</w:t>
      </w:r>
      <w:r w:rsidRPr="000512ED">
        <w:rPr>
          <w:rFonts w:ascii="Source Sans Pro" w:eastAsia="Source Sans Pro" w:hAnsi="Source Sans Pro" w:cs="Arial"/>
          <w:color w:val="252C30"/>
          <w:sz w:val="20"/>
          <w:szCs w:val="20"/>
        </w:rPr>
        <w:t xml:space="preserve">(11), e0260181. </w:t>
      </w:r>
      <w:hyperlink r:id="rId36" w:history="1">
        <w:r w:rsidR="000512ED" w:rsidRPr="000512ED">
          <w:rPr>
            <w:rFonts w:ascii="Source Sans Pro" w:eastAsia="Source Sans Pro" w:hAnsi="Source Sans Pro" w:cs="Arial"/>
            <w:color w:val="551C77"/>
            <w:sz w:val="20"/>
            <w:szCs w:val="20"/>
            <w:u w:val="single"/>
            <w:lang w:val="en-GB"/>
          </w:rPr>
          <w:t>https://doi.org/10.1371/journal.pone.0260181</w:t>
        </w:r>
      </w:hyperlink>
    </w:p>
    <w:p w14:paraId="5AE02462" w14:textId="77777777" w:rsidR="00C73BC1" w:rsidRPr="00C73BC1" w:rsidRDefault="00C73BC1" w:rsidP="00C73BC1">
      <w:pPr>
        <w:spacing w:before="240" w:after="240" w:line="259" w:lineRule="auto"/>
        <w:rPr>
          <w:rFonts w:ascii="Source Sans Pro" w:eastAsia="Source Sans Pro" w:hAnsi="Source Sans Pro" w:cs="Source Sans Pro"/>
          <w:bCs/>
          <w:color w:val="252C30"/>
          <w:sz w:val="20"/>
          <w:szCs w:val="20"/>
        </w:rPr>
      </w:pPr>
    </w:p>
    <w:p w14:paraId="650FA6B5" w14:textId="77777777" w:rsidR="00DC7F2A" w:rsidRDefault="00DC7F2A">
      <w:pPr>
        <w:spacing w:after="160" w:line="259" w:lineRule="auto"/>
        <w:rPr>
          <w:rFonts w:ascii="Source Sans Pro" w:eastAsia="Source Sans Pro" w:hAnsi="Source Sans Pro" w:cs="Source Sans Pro"/>
          <w:b/>
          <w:color w:val="252C30"/>
          <w:sz w:val="20"/>
          <w:szCs w:val="20"/>
        </w:rPr>
        <w:sectPr w:rsidR="00DC7F2A">
          <w:headerReference w:type="default" r:id="rId37"/>
          <w:footerReference w:type="default" r:id="rId38"/>
          <w:pgSz w:w="11906" w:h="16838"/>
          <w:pgMar w:top="1134" w:right="1417" w:bottom="1417" w:left="1417" w:header="1134" w:footer="1191" w:gutter="0"/>
          <w:pgNumType w:start="1"/>
          <w:cols w:space="720"/>
        </w:sectPr>
      </w:pPr>
    </w:p>
    <w:p w14:paraId="50299818" w14:textId="56A4B400" w:rsidR="00EF15DD" w:rsidRPr="009C1710" w:rsidRDefault="00EF15DD" w:rsidP="00EF15DD">
      <w:pPr>
        <w:keepNext/>
        <w:keepLines/>
        <w:spacing w:before="240" w:line="259" w:lineRule="auto"/>
        <w:outlineLvl w:val="0"/>
        <w:rPr>
          <w:rFonts w:ascii="Source Sans Pro" w:eastAsia="Arial" w:hAnsi="Source Sans Pro" w:cs="Arial"/>
          <w:b/>
          <w:color w:val="551C77"/>
          <w:sz w:val="32"/>
          <w:szCs w:val="32"/>
          <w:lang w:eastAsia="de-DE"/>
        </w:rPr>
      </w:pPr>
      <w:r w:rsidRPr="009C1710">
        <w:rPr>
          <w:rFonts w:ascii="Source Sans Pro" w:eastAsia="Arial" w:hAnsi="Source Sans Pro" w:cs="Arial"/>
          <w:b/>
          <w:noProof/>
          <w:color w:val="551C77"/>
          <w:sz w:val="32"/>
          <w:szCs w:val="32"/>
          <w:lang w:eastAsia="de-DE"/>
        </w:rPr>
        <w:lastRenderedPageBreak/>
        <w:t xml:space="preserve">Vorlagen: </w:t>
      </w:r>
      <w:r>
        <w:rPr>
          <w:rFonts w:ascii="Source Sans Pro" w:eastAsia="Arial" w:hAnsi="Source Sans Pro" w:cs="Arial"/>
          <w:b/>
          <w:color w:val="551C77"/>
          <w:sz w:val="32"/>
          <w:szCs w:val="32"/>
          <w:lang w:eastAsia="de-DE"/>
        </w:rPr>
        <w:t>Real-World-Stories</w:t>
      </w:r>
    </w:p>
    <w:p w14:paraId="75CA4EA7" w14:textId="77777777" w:rsidR="00EF15DD" w:rsidRDefault="00EF15DD" w:rsidP="00EF15DD">
      <w:pPr>
        <w:keepNext/>
        <w:keepLines/>
        <w:spacing w:before="240" w:line="259" w:lineRule="auto"/>
        <w:jc w:val="center"/>
        <w:outlineLvl w:val="0"/>
        <w:rPr>
          <w:rFonts w:ascii="Source Sans Pro" w:eastAsia="Arial" w:hAnsi="Source Sans Pro" w:cs="Arial"/>
          <w:b/>
          <w:color w:val="551C77"/>
          <w:sz w:val="32"/>
          <w:szCs w:val="32"/>
          <w:lang w:eastAsia="de-DE"/>
        </w:rPr>
      </w:pPr>
    </w:p>
    <w:p w14:paraId="66BCA5C3" w14:textId="0690A303" w:rsidR="00EF15DD" w:rsidRPr="009C1710" w:rsidRDefault="00EF15DD" w:rsidP="00EF15DD">
      <w:pPr>
        <w:keepNext/>
        <w:keepLines/>
        <w:spacing w:before="240" w:line="259" w:lineRule="auto"/>
        <w:jc w:val="center"/>
        <w:outlineLvl w:val="0"/>
        <w:rPr>
          <w:rFonts w:ascii="Source Sans Pro" w:eastAsia="Arial" w:hAnsi="Source Sans Pro" w:cs="Arial"/>
          <w:b/>
          <w:color w:val="551C77"/>
          <w:sz w:val="32"/>
          <w:szCs w:val="32"/>
          <w:lang w:eastAsia="de-DE"/>
        </w:rPr>
      </w:pPr>
      <w:r w:rsidRPr="009C1710">
        <w:rPr>
          <w:rFonts w:ascii="Source Sans Pro" w:eastAsia="Arial" w:hAnsi="Source Sans Pro" w:cs="Arial"/>
          <w:b/>
          <w:color w:val="551C77"/>
          <w:sz w:val="32"/>
          <w:szCs w:val="32"/>
          <w:lang w:eastAsia="de-DE"/>
        </w:rPr>
        <w:t>Inhaltsverzeichnis</w:t>
      </w:r>
    </w:p>
    <w:p w14:paraId="6E3009E5" w14:textId="77777777" w:rsidR="00EF15DD" w:rsidRPr="009C1710" w:rsidRDefault="00EF15DD" w:rsidP="00EF15DD">
      <w:pPr>
        <w:spacing w:line="259" w:lineRule="auto"/>
        <w:ind w:left="720"/>
        <w:contextualSpacing/>
        <w:rPr>
          <w:rFonts w:ascii="Source Sans Pro" w:eastAsia="Source Sans Pro" w:hAnsi="Source Sans Pro" w:cs="Source Sans Pro"/>
          <w:color w:val="252C30"/>
          <w:sz w:val="20"/>
          <w:szCs w:val="20"/>
          <w:lang w:eastAsia="de-DE"/>
        </w:rPr>
      </w:pPr>
    </w:p>
    <w:p w14:paraId="43F89126" w14:textId="77777777" w:rsidR="00EF15DD" w:rsidRPr="007E2F76" w:rsidRDefault="00EF15DD" w:rsidP="00EF15DD">
      <w:pPr>
        <w:spacing w:line="259" w:lineRule="auto"/>
        <w:ind w:left="720"/>
        <w:contextualSpacing/>
        <w:rPr>
          <w:rFonts w:ascii="Source Sans Pro" w:eastAsia="Source Sans Pro" w:hAnsi="Source Sans Pro" w:cs="Source Sans Pro"/>
          <w:color w:val="252C30"/>
          <w:sz w:val="20"/>
          <w:szCs w:val="20"/>
          <w:lang w:eastAsia="de-DE"/>
        </w:rPr>
      </w:pPr>
      <w:r w:rsidRPr="009C1710">
        <w:rPr>
          <w:rFonts w:ascii="Source Sans Pro" w:eastAsia="Source Sans Pro" w:hAnsi="Source Sans Pro" w:cs="Source Sans Pro"/>
          <w:noProof/>
          <w:color w:val="252C30"/>
          <w:sz w:val="20"/>
          <w:szCs w:val="20"/>
          <w:lang w:eastAsia="de-DE"/>
        </w:rPr>
        <mc:AlternateContent>
          <mc:Choice Requires="wps">
            <w:drawing>
              <wp:anchor distT="0" distB="0" distL="114300" distR="114300" simplePos="0" relativeHeight="251757568" behindDoc="0" locked="0" layoutInCell="1" hidden="0" allowOverlap="1" wp14:anchorId="31E53B7E" wp14:editId="03386FE1">
                <wp:simplePos x="0" y="0"/>
                <wp:positionH relativeFrom="margin">
                  <wp:align>center</wp:align>
                </wp:positionH>
                <wp:positionV relativeFrom="paragraph">
                  <wp:posOffset>191135</wp:posOffset>
                </wp:positionV>
                <wp:extent cx="2461260" cy="1158240"/>
                <wp:effectExtent l="0" t="0" r="0" b="3810"/>
                <wp:wrapNone/>
                <wp:docPr id="1867511331" name="Rechteck: abgerundete Ecken 1867511331"/>
                <wp:cNvGraphicFramePr/>
                <a:graphic xmlns:a="http://schemas.openxmlformats.org/drawingml/2006/main">
                  <a:graphicData uri="http://schemas.microsoft.com/office/word/2010/wordprocessingShape">
                    <wps:wsp>
                      <wps:cNvSpPr/>
                      <wps:spPr>
                        <a:xfrm>
                          <a:off x="0" y="0"/>
                          <a:ext cx="2461260" cy="1158240"/>
                        </a:xfrm>
                        <a:prstGeom prst="roundRect">
                          <a:avLst>
                            <a:gd name="adj" fmla="val 6600"/>
                          </a:avLst>
                        </a:prstGeom>
                        <a:solidFill>
                          <a:srgbClr val="F0E9E5"/>
                        </a:solidFill>
                        <a:ln>
                          <a:noFill/>
                        </a:ln>
                      </wps:spPr>
                      <wps:txbx>
                        <w:txbxContent>
                          <w:p w14:paraId="183C9A24" w14:textId="77777777" w:rsidR="00EF15DD" w:rsidRDefault="00EF15DD" w:rsidP="00EF15DD">
                            <w:pPr>
                              <w:spacing w:after="160" w:line="259" w:lineRule="auto"/>
                              <w:ind w:left="720" w:hanging="360"/>
                            </w:pPr>
                          </w:p>
                          <w:p w14:paraId="7F4FA84B" w14:textId="2E5EB614" w:rsidR="00EF15DD" w:rsidRPr="00EF15DD" w:rsidRDefault="00EF15DD" w:rsidP="00EF15DD">
                            <w:pPr>
                              <w:pStyle w:val="Listenabsatz"/>
                              <w:numPr>
                                <w:ilvl w:val="0"/>
                                <w:numId w:val="13"/>
                              </w:numPr>
                              <w:spacing w:after="160" w:line="259" w:lineRule="auto"/>
                              <w:rPr>
                                <w:rFonts w:ascii="Source Sans Pro" w:hAnsi="Source Sans Pro"/>
                                <w:sz w:val="20"/>
                              </w:rPr>
                            </w:pPr>
                            <w:r w:rsidRPr="00EF15DD">
                              <w:rPr>
                                <w:rFonts w:ascii="Source Sans Pro" w:hAnsi="Source Sans Pro"/>
                                <w:sz w:val="20"/>
                              </w:rPr>
                              <w:t>Spielkarten mit Lösungen</w:t>
                            </w:r>
                          </w:p>
                          <w:p w14:paraId="0F9D3680" w14:textId="76387B87" w:rsidR="00EF15DD" w:rsidRPr="00EF15DD" w:rsidRDefault="00EF15DD" w:rsidP="00EF15DD">
                            <w:pPr>
                              <w:pStyle w:val="Listenabsatz"/>
                              <w:numPr>
                                <w:ilvl w:val="0"/>
                                <w:numId w:val="13"/>
                              </w:numPr>
                              <w:spacing w:after="160" w:line="258" w:lineRule="auto"/>
                              <w:textDirection w:val="btLr"/>
                              <w:rPr>
                                <w:rFonts w:ascii="Source Sans Pro" w:hAnsi="Source Sans Pro"/>
                                <w:bCs/>
                                <w:sz w:val="20"/>
                              </w:rPr>
                            </w:pPr>
                            <w:r w:rsidRPr="00EF15DD">
                              <w:rPr>
                                <w:rFonts w:ascii="Source Sans Pro" w:hAnsi="Source Sans Pro"/>
                                <w:bCs/>
                                <w:sz w:val="20"/>
                              </w:rPr>
                              <w:t>Tipps zum Ausdrucken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E53B7E" id="Rechteck: abgerundete Ecken 1867511331" o:spid="_x0000_s1033" style="position:absolute;left:0;text-align:left;margin-left:0;margin-top:15.05pt;width:193.8pt;height:91.2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" fillcolor="#f0e9e5" stroked="f">
                <v:textbox inset="2.53958mm,1.2694mm,2.53958mm,1.2694mm">
                  <w:txbxContent>
                    <w:p w14:paraId="183C9A24" w14:textId="77777777" w:rsidR="00EF15DD" w:rsidRDefault="00EF15DD" w:rsidP="00EF15DD">
                      <w:pPr>
                        <w:spacing w:after="160" w:line="259" w:lineRule="auto"/>
                        <w:ind w:left="720" w:hanging="360"/>
                      </w:pPr>
                    </w:p>
                    <w:p w14:paraId="7F4FA84B" w14:textId="2E5EB614" w:rsidR="00EF15DD" w:rsidRPr="00EF15DD" w:rsidRDefault="00EF15DD" w:rsidP="00EF15DD">
                      <w:pPr>
                        <w:pStyle w:val="Listenabsatz"/>
                        <w:numPr>
                          <w:ilvl w:val="0"/>
                          <w:numId w:val="13"/>
                        </w:numPr>
                        <w:spacing w:after="160" w:line="259" w:lineRule="auto"/>
                        <w:rPr>
                          <w:rFonts w:ascii="Source Sans Pro" w:hAnsi="Source Sans Pro"/>
                          <w:sz w:val="20"/>
                        </w:rPr>
                      </w:pPr>
                      <w:r w:rsidRPr="00EF15DD">
                        <w:rPr>
                          <w:rFonts w:ascii="Source Sans Pro" w:hAnsi="Source Sans Pro"/>
                          <w:sz w:val="20"/>
                        </w:rPr>
                        <w:t>Spielkarten mit Lösungen</w:t>
                      </w:r>
                    </w:p>
                    <w:p w14:paraId="0F9D3680" w14:textId="76387B87" w:rsidR="00EF15DD" w:rsidRPr="00EF15DD" w:rsidRDefault="00EF15DD" w:rsidP="00EF15DD">
                      <w:pPr>
                        <w:pStyle w:val="Listenabsatz"/>
                        <w:numPr>
                          <w:ilvl w:val="0"/>
                          <w:numId w:val="13"/>
                        </w:numPr>
                        <w:spacing w:after="160" w:line="258" w:lineRule="auto"/>
                        <w:textDirection w:val="btLr"/>
                        <w:rPr>
                          <w:rFonts w:ascii="Source Sans Pro" w:hAnsi="Source Sans Pro"/>
                          <w:bCs/>
                          <w:sz w:val="20"/>
                        </w:rPr>
                      </w:pPr>
                      <w:r w:rsidRPr="00EF15DD">
                        <w:rPr>
                          <w:rFonts w:ascii="Source Sans Pro" w:hAnsi="Source Sans Pro"/>
                          <w:bCs/>
                          <w:sz w:val="20"/>
                        </w:rPr>
                        <w:t>Tipps zum Ausdrucken</w:t>
                      </w:r>
                    </w:p>
                  </w:txbxContent>
                </v:textbox>
                <w10:wrap anchorx="margin"/>
              </v:roundrect>
            </w:pict>
          </mc:Fallback>
        </mc:AlternateContent>
      </w:r>
      <w:r>
        <w:rPr>
          <w:rFonts w:ascii="Source Sans Pro" w:eastAsia="Source Sans Pro" w:hAnsi="Source Sans Pro" w:cs="Source Sans Pro"/>
          <w:noProof/>
          <w:color w:val="252C30"/>
          <w:sz w:val="20"/>
          <w:szCs w:val="20"/>
          <w:lang w:eastAsia="de-DE"/>
        </w:rPr>
        <w:drawing>
          <wp:anchor distT="0" distB="0" distL="114300" distR="114300" simplePos="0" relativeHeight="251758592" behindDoc="0" locked="0" layoutInCell="1" allowOverlap="1" wp14:anchorId="182E8F46" wp14:editId="4D3B2687">
            <wp:simplePos x="0" y="0"/>
            <wp:positionH relativeFrom="margin">
              <wp:align>center</wp:align>
            </wp:positionH>
            <wp:positionV relativeFrom="paragraph">
              <wp:posOffset>2831465</wp:posOffset>
            </wp:positionV>
            <wp:extent cx="2610485" cy="3006725"/>
            <wp:effectExtent l="0" t="0" r="0" b="0"/>
            <wp:wrapThrough wrapText="bothSides">
              <wp:wrapPolygon edited="0">
                <wp:start x="9615" y="0"/>
                <wp:lineTo x="8039" y="274"/>
                <wp:lineTo x="4098" y="1916"/>
                <wp:lineTo x="3468" y="3011"/>
                <wp:lineTo x="2207" y="4516"/>
                <wp:lineTo x="1576" y="6158"/>
                <wp:lineTo x="1261" y="7390"/>
                <wp:lineTo x="1261" y="8895"/>
                <wp:lineTo x="1734" y="11085"/>
                <wp:lineTo x="2995" y="13275"/>
                <wp:lineTo x="5990" y="15464"/>
                <wp:lineTo x="10719" y="17654"/>
                <wp:lineTo x="5044" y="17791"/>
                <wp:lineTo x="4414" y="18065"/>
                <wp:lineTo x="4571" y="20665"/>
                <wp:lineTo x="17181" y="20665"/>
                <wp:lineTo x="17339" y="18338"/>
                <wp:lineTo x="15290" y="17654"/>
                <wp:lineTo x="10876" y="17654"/>
                <wp:lineTo x="15447" y="15464"/>
                <wp:lineTo x="18442" y="13275"/>
                <wp:lineTo x="19703" y="11085"/>
                <wp:lineTo x="20334" y="8895"/>
                <wp:lineTo x="20176" y="6706"/>
                <wp:lineTo x="19388" y="4516"/>
                <wp:lineTo x="17969" y="3011"/>
                <wp:lineTo x="17496" y="1916"/>
                <wp:lineTo x="13398" y="274"/>
                <wp:lineTo x="11822" y="0"/>
                <wp:lineTo x="9615" y="0"/>
              </wp:wrapPolygon>
            </wp:wrapThrough>
            <wp:docPr id="1632363229" name="Grafik 33" descr="Ein Bild, das Kreis,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63229" name="Grafik 33" descr="Ein Bild, das Kreis, Grafiken, Cartoon, Design enthält.&#10;&#10;KI-generierte Inhalte können fehlerhaft sein."/>
                    <pic:cNvPicPr/>
                  </pic:nvPicPr>
                  <pic:blipFill rotWithShape="1">
                    <a:blip r:embed="rId39" cstate="print">
                      <a:extLst>
                        <a:ext uri="{28A0092B-C50C-407E-A947-70E740481C1C}">
                          <a14:useLocalDpi xmlns:a14="http://schemas.microsoft.com/office/drawing/2010/main" val="0"/>
                        </a:ext>
                      </a:extLst>
                    </a:blip>
                    <a:srcRect t="10098" b="13204"/>
                    <a:stretch>
                      <a:fillRect/>
                    </a:stretch>
                  </pic:blipFill>
                  <pic:spPr bwMode="auto">
                    <a:xfrm>
                      <a:off x="0" y="0"/>
                      <a:ext cx="2610485" cy="300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1710">
        <w:rPr>
          <w:rFonts w:ascii="Source Sans Pro" w:eastAsia="Source Sans Pro" w:hAnsi="Source Sans Pro" w:cs="Source Sans Pro"/>
          <w:color w:val="252C30"/>
          <w:sz w:val="20"/>
          <w:szCs w:val="20"/>
          <w:lang w:eastAsia="de-DE"/>
        </w:rPr>
        <w:br w:type="page"/>
      </w:r>
    </w:p>
    <w:p w14:paraId="64EB03E9" w14:textId="34DA281F" w:rsidR="008F0851" w:rsidRPr="009C1710" w:rsidRDefault="008F0851" w:rsidP="008F0851">
      <w:pPr>
        <w:keepNext/>
        <w:keepLines/>
        <w:spacing w:before="240" w:line="259" w:lineRule="auto"/>
        <w:outlineLvl w:val="0"/>
        <w:rPr>
          <w:rFonts w:ascii="Source Sans Pro" w:eastAsia="Arial" w:hAnsi="Source Sans Pro" w:cs="Arial"/>
          <w:b/>
          <w:color w:val="551C77"/>
          <w:sz w:val="32"/>
          <w:szCs w:val="32"/>
          <w:lang w:eastAsia="de-DE"/>
        </w:rPr>
      </w:pPr>
      <w:r>
        <w:rPr>
          <w:rFonts w:ascii="Source Sans Pro" w:eastAsia="Arial" w:hAnsi="Source Sans Pro" w:cs="Arial"/>
          <w:b/>
          <w:noProof/>
          <w:color w:val="551C77"/>
          <w:sz w:val="32"/>
          <w:szCs w:val="32"/>
          <w:lang w:eastAsia="de-DE"/>
        </w:rPr>
        <w:lastRenderedPageBreak/>
        <w:t>Spielkarten mit Lösungen</w:t>
      </w:r>
    </w:p>
    <w:p w14:paraId="59994EBF" w14:textId="77777777" w:rsidR="00EF15DD" w:rsidRDefault="00EF15DD">
      <w:pPr>
        <w:spacing w:after="160" w:line="259" w:lineRule="auto"/>
        <w:rPr>
          <w:rFonts w:ascii="Source Sans Pro" w:eastAsia="Source Sans Pro" w:hAnsi="Source Sans Pro" w:cs="Source Sans Pro"/>
          <w:color w:val="252C30"/>
          <w:sz w:val="20"/>
          <w:szCs w:val="20"/>
        </w:rPr>
      </w:pPr>
    </w:p>
    <w:p w14:paraId="5DD995AB" w14:textId="77777777" w:rsidR="00EF15DD" w:rsidRDefault="00EF15DD">
      <w:pPr>
        <w:spacing w:after="160" w:line="259" w:lineRule="auto"/>
        <w:rPr>
          <w:rFonts w:ascii="Source Sans Pro" w:eastAsia="Source Sans Pro" w:hAnsi="Source Sans Pro" w:cs="Source Sans Pro"/>
          <w:color w:val="252C30"/>
          <w:sz w:val="20"/>
          <w:szCs w:val="20"/>
        </w:rPr>
      </w:pPr>
    </w:p>
    <w:p w14:paraId="247B5395" w14:textId="696EE1CE" w:rsidR="00A525B6" w:rsidRDefault="00000000">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83840" behindDoc="0" locked="0" layoutInCell="1" allowOverlap="1" wp14:anchorId="3B0B9A17" wp14:editId="1011E869">
                <wp:simplePos x="0" y="0"/>
                <wp:positionH relativeFrom="column">
                  <wp:posOffset>1</wp:posOffset>
                </wp:positionH>
                <wp:positionV relativeFrom="paragraph">
                  <wp:posOffset>12700</wp:posOffset>
                </wp:positionV>
                <wp:extent cx="5769610" cy="523644"/>
                <wp:effectExtent l="0" t="0" r="21590" b="10160"/>
                <wp:wrapNone/>
                <wp:docPr id="1160818422" name="Rechteck: abgerundete Ecken 2123725215"/>
                <wp:cNvGraphicFramePr/>
                <a:graphic xmlns:a="http://schemas.openxmlformats.org/drawingml/2006/main">
                  <a:graphicData uri="http://schemas.microsoft.com/office/word/2010/wordprocessingShape">
                    <wps:wsp>
                      <wps:cNvSpPr/>
                      <wps:spPr>
                        <a:xfrm>
                          <a:off x="2467545" y="3527905"/>
                          <a:ext cx="5769610" cy="523644"/>
                        </a:xfrm>
                        <a:prstGeom prst="roundRect">
                          <a:avLst>
                            <a:gd name="adj" fmla="val 8570"/>
                          </a:avLst>
                        </a:prstGeom>
                        <a:solidFill>
                          <a:srgbClr val="F0E9E5"/>
                        </a:solidFill>
                        <a:ln w="12700">
                          <a:solidFill>
                            <a:srgbClr val="551C77"/>
                          </a:solidFill>
                          <a:prstDash val="solid"/>
                          <a:miter lim="800000"/>
                          <a:headEnd w="sm" len="sm"/>
                          <a:tailEnd w="sm" len="sm"/>
                        </a:ln>
                      </wps:spPr>
                      <wps:txbx>
                        <w:txbxContent>
                          <w:p w14:paraId="5D5B0619"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r w:rsidR="00312F56">
                              <w:rPr>
                                <w:rFonts w:ascii="Source Sans Pro" w:eastAsia="Source Sans Pro" w:hAnsi="Source Sans Pro" w:cs="Source Sans Pro"/>
                                <w:b/>
                                <w:color w:val="252C30"/>
                                <w:sz w:val="28"/>
                                <w:szCs w:val="20"/>
                              </w:rPr>
                              <w:t>: Alex</w:t>
                            </w:r>
                          </w:p>
                        </w:txbxContent>
                      </wps:txbx>
                      <wps:bodyPr spcFirstLastPara="1" wrap="square" lIns="91425" tIns="45700" rIns="91425" bIns="45700" anchor="ctr" anchorCtr="0"/>
                    </wps:wsp>
                  </a:graphicData>
                </a:graphic>
              </wp:anchor>
            </w:drawing>
          </mc:Choice>
          <mc:Fallback>
            <w:pict>
              <v:roundrect w14:anchorId="3B0B9A17" id="_x0000_s1034" style="position:absolute;margin-left:0;margin-top:1pt;width:454.3pt;height:41.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" fillcolor="#f0e9e5" strokecolor="#551c77" strokeweight="1pt">
                <v:stroke startarrowwidth="narrow" startarrowlength="short" endarrowwidth="narrow" endarrowlength="short" joinstyle="miter"/>
                <v:textbox inset="2.53958mm,1.2694mm,2.53958mm,1.2694mm">
                  <w:txbxContent>
                    <w:p w14:paraId="5D5B0619"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r w:rsidR="00312F56">
                        <w:rPr>
                          <w:rFonts w:ascii="Source Sans Pro" w:eastAsia="Source Sans Pro" w:hAnsi="Source Sans Pro" w:cs="Source Sans Pro"/>
                          <w:b/>
                          <w:color w:val="252C30"/>
                          <w:sz w:val="28"/>
                          <w:szCs w:val="20"/>
                        </w:rPr>
                        <w:t>: Alex</w:t>
                      </w:r>
                    </w:p>
                  </w:txbxContent>
                </v:textbox>
              </v:roundrect>
            </w:pict>
          </mc:Fallback>
        </mc:AlternateContent>
      </w:r>
    </w:p>
    <w:p w14:paraId="2A424F33"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4CE529B9" w14:textId="77777777" w:rsidR="00C77732" w:rsidRPr="00C77732" w:rsidRDefault="00000000" w:rsidP="00C7773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87936" behindDoc="0" locked="0" layoutInCell="1" allowOverlap="1" wp14:anchorId="2FA563DC" wp14:editId="243EC08E">
                <wp:simplePos x="0" y="0"/>
                <wp:positionH relativeFrom="margin">
                  <wp:align>left</wp:align>
                </wp:positionH>
                <wp:positionV relativeFrom="paragraph">
                  <wp:posOffset>67945</wp:posOffset>
                </wp:positionV>
                <wp:extent cx="5730240" cy="2171700"/>
                <wp:effectExtent l="0" t="0" r="22860" b="19050"/>
                <wp:wrapNone/>
                <wp:docPr id="1035571633" name="Rechteck: abgerundete Ecken 2044966341"/>
                <wp:cNvGraphicFramePr/>
                <a:graphic xmlns:a="http://schemas.openxmlformats.org/drawingml/2006/main">
                  <a:graphicData uri="http://schemas.microsoft.com/office/word/2010/wordprocessingShape">
                    <wps:wsp>
                      <wps:cNvSpPr/>
                      <wps:spPr>
                        <a:xfrm>
                          <a:off x="0" y="0"/>
                          <a:ext cx="5730240" cy="217170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632B40B2" w14:textId="6DC147E0" w:rsidR="00312F56" w:rsidRPr="00046BE8" w:rsidRDefault="00000000" w:rsidP="00312F56">
                            <w:pPr>
                              <w:spacing w:after="160" w:line="259" w:lineRule="auto"/>
                              <w:jc w:val="center"/>
                              <w:rPr>
                                <w:rFonts w:ascii="Source Sans Pro" w:eastAsia="Source Sans Pro" w:hAnsi="Source Sans Pro" w:cs="Source Sans Pro"/>
                                <w:color w:val="252C30"/>
                                <w:sz w:val="40"/>
                                <w:szCs w:val="40"/>
                              </w:rPr>
                            </w:pPr>
                            <w:r w:rsidRPr="00046BE8">
                              <w:rPr>
                                <w:rFonts w:ascii="Source Sans Pro" w:eastAsia="Source Sans Pro" w:hAnsi="Source Sans Pro" w:cs="Source Sans Pro"/>
                                <w:color w:val="252C30"/>
                                <w:sz w:val="40"/>
                                <w:szCs w:val="40"/>
                              </w:rPr>
                              <w:t xml:space="preserve">Im </w:t>
                            </w:r>
                            <w:r>
                              <w:rPr>
                                <w:rFonts w:ascii="Source Sans Pro" w:eastAsia="Source Sans Pro" w:hAnsi="Source Sans Pro" w:cs="Source Sans Pro"/>
                                <w:color w:val="252C30"/>
                                <w:sz w:val="40"/>
                                <w:szCs w:val="40"/>
                              </w:rPr>
                              <w:t>Kot</w:t>
                            </w:r>
                            <w:r w:rsidRPr="00046BE8">
                              <w:rPr>
                                <w:rFonts w:ascii="Source Sans Pro" w:eastAsia="Source Sans Pro" w:hAnsi="Source Sans Pro" w:cs="Source Sans Pro"/>
                                <w:color w:val="252C30"/>
                                <w:sz w:val="40"/>
                                <w:szCs w:val="40"/>
                              </w:rPr>
                              <w:t xml:space="preserve"> vom Baby Alex (9 Monate) wurde</w:t>
                            </w:r>
                            <w:r w:rsidR="00EF15DD">
                              <w:rPr>
                                <w:rFonts w:ascii="Source Sans Pro" w:eastAsia="Source Sans Pro" w:hAnsi="Source Sans Pro" w:cs="Source Sans Pro"/>
                                <w:color w:val="252C30"/>
                                <w:sz w:val="40"/>
                                <w:szCs w:val="40"/>
                              </w:rPr>
                              <w:t xml:space="preserve"> </w:t>
                            </w:r>
                            <w:r w:rsidRPr="00046BE8">
                              <w:rPr>
                                <w:rFonts w:ascii="Source Sans Pro" w:eastAsia="Source Sans Pro" w:hAnsi="Source Sans Pro" w:cs="Source Sans Pro"/>
                                <w:color w:val="252C30"/>
                                <w:sz w:val="40"/>
                                <w:szCs w:val="40"/>
                              </w:rPr>
                              <w:t>Mikroplastik nachgewiesen, obwohl Alex nur „Mikroplastikfreie“ Nahrung bekam.</w:t>
                            </w:r>
                          </w:p>
                          <w:p w14:paraId="0D5DCBE7"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2FA563DC" id="_x0000_s1035" style="position:absolute;margin-left:0;margin-top:5.35pt;width:451.2pt;height:17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" fillcolor="#f0e9e5" strokecolor="#551c77" strokeweight="1pt">
                <v:stroke startarrowwidth="narrow" startarrowlength="short" endarrowwidth="narrow" endarrowlength="short" joinstyle="miter"/>
                <v:textbox inset="2.53958mm,1.2694mm,2.53958mm,1.2694mm">
                  <w:txbxContent>
                    <w:p w14:paraId="632B40B2" w14:textId="6DC147E0" w:rsidR="00312F56" w:rsidRPr="00046BE8" w:rsidRDefault="00000000" w:rsidP="00312F56">
                      <w:pPr>
                        <w:spacing w:after="160" w:line="259" w:lineRule="auto"/>
                        <w:jc w:val="center"/>
                        <w:rPr>
                          <w:rFonts w:ascii="Source Sans Pro" w:eastAsia="Source Sans Pro" w:hAnsi="Source Sans Pro" w:cs="Source Sans Pro"/>
                          <w:color w:val="252C30"/>
                          <w:sz w:val="40"/>
                          <w:szCs w:val="40"/>
                        </w:rPr>
                      </w:pPr>
                      <w:r w:rsidRPr="00046BE8">
                        <w:rPr>
                          <w:rFonts w:ascii="Source Sans Pro" w:eastAsia="Source Sans Pro" w:hAnsi="Source Sans Pro" w:cs="Source Sans Pro"/>
                          <w:color w:val="252C30"/>
                          <w:sz w:val="40"/>
                          <w:szCs w:val="40"/>
                        </w:rPr>
                        <w:t xml:space="preserve">Im </w:t>
                      </w:r>
                      <w:r>
                        <w:rPr>
                          <w:rFonts w:ascii="Source Sans Pro" w:eastAsia="Source Sans Pro" w:hAnsi="Source Sans Pro" w:cs="Source Sans Pro"/>
                          <w:color w:val="252C30"/>
                          <w:sz w:val="40"/>
                          <w:szCs w:val="40"/>
                        </w:rPr>
                        <w:t>Kot</w:t>
                      </w:r>
                      <w:r w:rsidRPr="00046BE8">
                        <w:rPr>
                          <w:rFonts w:ascii="Source Sans Pro" w:eastAsia="Source Sans Pro" w:hAnsi="Source Sans Pro" w:cs="Source Sans Pro"/>
                          <w:color w:val="252C30"/>
                          <w:sz w:val="40"/>
                          <w:szCs w:val="40"/>
                        </w:rPr>
                        <w:t xml:space="preserve"> vom Baby Alex (9 Monate) wurde</w:t>
                      </w:r>
                      <w:r w:rsidR="00EF15DD">
                        <w:rPr>
                          <w:rFonts w:ascii="Source Sans Pro" w:eastAsia="Source Sans Pro" w:hAnsi="Source Sans Pro" w:cs="Source Sans Pro"/>
                          <w:color w:val="252C30"/>
                          <w:sz w:val="40"/>
                          <w:szCs w:val="40"/>
                        </w:rPr>
                        <w:t xml:space="preserve"> </w:t>
                      </w:r>
                      <w:r w:rsidRPr="00046BE8">
                        <w:rPr>
                          <w:rFonts w:ascii="Source Sans Pro" w:eastAsia="Source Sans Pro" w:hAnsi="Source Sans Pro" w:cs="Source Sans Pro"/>
                          <w:color w:val="252C30"/>
                          <w:sz w:val="40"/>
                          <w:szCs w:val="40"/>
                        </w:rPr>
                        <w:t>Mikroplastik nachgewiesen, obwohl Alex nur „Mikroplastikfreie“ Nahrung bekam.</w:t>
                      </w:r>
                    </w:p>
                    <w:p w14:paraId="0D5DCBE7"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0E7E8204"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264E84D5"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2D4AADC1"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24F89ECE"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70F10892"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69E2AAAB"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37BA5609" w14:textId="77777777" w:rsidR="001969C4" w:rsidRDefault="00000000" w:rsidP="00312F56">
      <w:pPr>
        <w:spacing w:after="160" w:line="259" w:lineRule="auto"/>
        <w:rPr>
          <w:rFonts w:ascii="Source Sans Pro" w:eastAsia="Source Sans Pro" w:hAnsi="Source Sans Pro" w:cs="Source Sans Pro"/>
          <w:noProof/>
          <w:color w:val="252C30"/>
          <w:sz w:val="20"/>
          <w:szCs w:val="20"/>
        </w:rPr>
      </w:pPr>
      <w:r>
        <w:rPr>
          <w:noProof/>
        </w:rPr>
        <mc:AlternateContent>
          <mc:Choice Requires="wps">
            <w:drawing>
              <wp:anchor distT="0" distB="0" distL="114300" distR="114300" simplePos="0" relativeHeight="251689984" behindDoc="0" locked="0" layoutInCell="1" allowOverlap="1" wp14:anchorId="281A0EC3" wp14:editId="0AB523E3">
                <wp:simplePos x="0" y="0"/>
                <wp:positionH relativeFrom="column">
                  <wp:posOffset>2955925</wp:posOffset>
                </wp:positionH>
                <wp:positionV relativeFrom="paragraph">
                  <wp:posOffset>92710</wp:posOffset>
                </wp:positionV>
                <wp:extent cx="1775460" cy="982980"/>
                <wp:effectExtent l="0" t="342900" r="15240" b="26670"/>
                <wp:wrapNone/>
                <wp:docPr id="716718844" name="Sprechblase: rechteckig mit abgerundeten Ecken 11"/>
                <wp:cNvGraphicFramePr/>
                <a:graphic xmlns:a="http://schemas.openxmlformats.org/drawingml/2006/main">
                  <a:graphicData uri="http://schemas.microsoft.com/office/word/2010/wordprocessingShape">
                    <wps:wsp>
                      <wps:cNvSpPr/>
                      <wps:spPr>
                        <a:xfrm>
                          <a:off x="0" y="0"/>
                          <a:ext cx="1775460" cy="982980"/>
                        </a:xfrm>
                        <a:prstGeom prst="wedgeRoundRectCallout">
                          <a:avLst>
                            <a:gd name="adj1" fmla="val -28559"/>
                            <a:gd name="adj2" fmla="val -82461"/>
                            <a:gd name="adj3" fmla="val 16667"/>
                          </a:avLst>
                        </a:prstGeom>
                        <a:solidFill>
                          <a:srgbClr val="FFFFEA"/>
                        </a:solidFill>
                      </wps:spPr>
                      <wps:style>
                        <a:lnRef idx="2">
                          <a:schemeClr val="accent6"/>
                        </a:lnRef>
                        <a:fillRef idx="1">
                          <a:schemeClr val="lt1"/>
                        </a:fillRef>
                        <a:effectRef idx="0">
                          <a:schemeClr val="accent6"/>
                        </a:effectRef>
                        <a:fontRef idx="minor">
                          <a:schemeClr val="dk1"/>
                        </a:fontRef>
                      </wps:style>
                      <wps:txbx>
                        <w:txbxContent>
                          <w:p w14:paraId="330F6D4A" w14:textId="77777777" w:rsidR="00312F56" w:rsidRPr="00431A7C" w:rsidRDefault="00000000" w:rsidP="00312F56">
                            <w:pPr>
                              <w:spacing w:after="160" w:line="259" w:lineRule="auto"/>
                              <w:jc w:val="center"/>
                              <w:rPr>
                                <w:rFonts w:ascii="Source Sans Pro" w:eastAsia="Source Sans Pro" w:hAnsi="Source Sans Pro" w:cs="Source Sans Pro"/>
                                <w:color w:val="252C30"/>
                                <w:sz w:val="28"/>
                                <w:szCs w:val="28"/>
                              </w:rPr>
                            </w:pPr>
                            <w:r w:rsidRPr="00431A7C">
                              <w:rPr>
                                <w:rFonts w:ascii="Source Sans Pro" w:eastAsia="Source Sans Pro" w:hAnsi="Source Sans Pro" w:cs="Source Sans Pro"/>
                                <w:color w:val="252C30"/>
                                <w:sz w:val="28"/>
                                <w:szCs w:val="28"/>
                              </w:rPr>
                              <w:t>Was könnten das für Gründe sein?</w:t>
                            </w:r>
                          </w:p>
                          <w:p w14:paraId="71E072B7" w14:textId="77777777" w:rsidR="00312F56" w:rsidRDefault="00312F56" w:rsidP="00312F56">
                            <w:pPr>
                              <w:spacing w:after="160" w:line="259" w:lineRule="auto"/>
                              <w:jc w:val="center"/>
                              <w:rPr>
                                <w:rFonts w:ascii="Source Sans Pro" w:eastAsia="Source Sans Pro" w:hAnsi="Source Sans Pro" w:cs="Source Sans Pro"/>
                                <w:color w:val="252C3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w14:anchorId="281A0E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1" o:spid="_x0000_s1036" type="#_x0000_t62" style="position:absolute;margin-left:232.75pt;margin-top:7.3pt;width:139.8pt;height:77.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" adj="4631,-7012" fillcolor="#ffffea" strokecolor="#4ea72e [3209]" strokeweight="1pt">
                <v:textbox>
                  <w:txbxContent>
                    <w:p w14:paraId="330F6D4A" w14:textId="77777777" w:rsidR="00312F56" w:rsidRPr="00431A7C" w:rsidRDefault="00000000" w:rsidP="00312F56">
                      <w:pPr>
                        <w:spacing w:after="160" w:line="259" w:lineRule="auto"/>
                        <w:jc w:val="center"/>
                        <w:rPr>
                          <w:rFonts w:ascii="Source Sans Pro" w:eastAsia="Source Sans Pro" w:hAnsi="Source Sans Pro" w:cs="Source Sans Pro"/>
                          <w:color w:val="252C30"/>
                          <w:sz w:val="28"/>
                          <w:szCs w:val="28"/>
                        </w:rPr>
                      </w:pPr>
                      <w:r w:rsidRPr="00431A7C">
                        <w:rPr>
                          <w:rFonts w:ascii="Source Sans Pro" w:eastAsia="Source Sans Pro" w:hAnsi="Source Sans Pro" w:cs="Source Sans Pro"/>
                          <w:color w:val="252C30"/>
                          <w:sz w:val="28"/>
                          <w:szCs w:val="28"/>
                        </w:rPr>
                        <w:t>Was könnten das für Gründe sein?</w:t>
                      </w:r>
                    </w:p>
                    <w:p w14:paraId="71E072B7" w14:textId="77777777" w:rsidR="00312F56" w:rsidRDefault="00312F56" w:rsidP="00312F56">
                      <w:pPr>
                        <w:spacing w:after="160" w:line="259" w:lineRule="auto"/>
                        <w:jc w:val="center"/>
                        <w:rPr>
                          <w:rFonts w:ascii="Source Sans Pro" w:eastAsia="Source Sans Pro" w:hAnsi="Source Sans Pro" w:cs="Source Sans Pro"/>
                          <w:color w:val="252C30"/>
                          <w:sz w:val="20"/>
                          <w:szCs w:val="20"/>
                        </w:rPr>
                      </w:pPr>
                    </w:p>
                  </w:txbxContent>
                </v:textbox>
              </v:shape>
            </w:pict>
          </mc:Fallback>
        </mc:AlternateContent>
      </w:r>
    </w:p>
    <w:p w14:paraId="0283710A" w14:textId="77777777" w:rsidR="00C77732" w:rsidRDefault="00C77732" w:rsidP="00C77732">
      <w:pPr>
        <w:spacing w:after="160" w:line="259" w:lineRule="auto"/>
        <w:rPr>
          <w:rFonts w:ascii="Source Sans Pro" w:eastAsia="Source Sans Pro" w:hAnsi="Source Sans Pro" w:cs="Source Sans Pro"/>
          <w:color w:val="252C30"/>
          <w:sz w:val="20"/>
          <w:szCs w:val="20"/>
        </w:rPr>
      </w:pPr>
    </w:p>
    <w:p w14:paraId="079430FA"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5B279DF8"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5E772F79" w14:textId="16D44849" w:rsidR="00D911D2" w:rsidRPr="00D911D2" w:rsidRDefault="00000000" w:rsidP="00D911D2">
      <w:pPr>
        <w:spacing w:after="160" w:line="259" w:lineRule="auto"/>
        <w:rPr>
          <w:rFonts w:ascii="Source Sans Pro" w:eastAsia="Source Sans Pro" w:hAnsi="Source Sans Pro" w:cs="Source Sans Pro"/>
          <w:color w:val="252C30"/>
          <w:sz w:val="20"/>
          <w:szCs w:val="20"/>
        </w:rPr>
      </w:pPr>
      <w:r w:rsidRPr="00520828">
        <w:rPr>
          <w:rFonts w:ascii="Source Sans Pro" w:eastAsia="Source Sans Pro" w:hAnsi="Source Sans Pro" w:cs="Source Sans Pro"/>
          <w:color w:val="252C30"/>
          <w:sz w:val="20"/>
          <w:szCs w:val="20"/>
        </w:rPr>
        <w:t>  </w:t>
      </w:r>
    </w:p>
    <w:p w14:paraId="1D651445" w14:textId="77777777" w:rsidR="00D911D2" w:rsidRDefault="00D911D2" w:rsidP="00D911D2">
      <w:pPr>
        <w:spacing w:after="160" w:line="259" w:lineRule="auto"/>
        <w:rPr>
          <w:rFonts w:ascii="Source Sans Pro" w:eastAsia="Source Sans Pro" w:hAnsi="Source Sans Pro" w:cs="Source Sans Pro"/>
          <w:color w:val="252C30"/>
          <w:sz w:val="20"/>
          <w:szCs w:val="20"/>
        </w:rPr>
      </w:pPr>
    </w:p>
    <w:p w14:paraId="49C75057" w14:textId="77777777" w:rsidR="00D911D2" w:rsidRDefault="00000000" w:rsidP="00D911D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85888" behindDoc="0" locked="0" layoutInCell="1" allowOverlap="1" wp14:anchorId="622E7528" wp14:editId="6D384F15">
                <wp:simplePos x="0" y="0"/>
                <wp:positionH relativeFrom="margin">
                  <wp:align>right</wp:align>
                </wp:positionH>
                <wp:positionV relativeFrom="paragraph">
                  <wp:posOffset>203835</wp:posOffset>
                </wp:positionV>
                <wp:extent cx="5730240" cy="2743200"/>
                <wp:effectExtent l="0" t="0" r="22860" b="19050"/>
                <wp:wrapNone/>
                <wp:docPr id="2078057849" name="Rechteck: abgerundete Ecken 1185406820"/>
                <wp:cNvGraphicFramePr/>
                <a:graphic xmlns:a="http://schemas.openxmlformats.org/drawingml/2006/main">
                  <a:graphicData uri="http://schemas.microsoft.com/office/word/2010/wordprocessingShape">
                    <wps:wsp>
                      <wps:cNvSpPr/>
                      <wps:spPr>
                        <a:xfrm>
                          <a:off x="0" y="0"/>
                          <a:ext cx="5730240" cy="2743200"/>
                        </a:xfrm>
                        <a:prstGeom prst="roundRect">
                          <a:avLst>
                            <a:gd name="adj" fmla="val 7122"/>
                          </a:avLst>
                        </a:prstGeom>
                        <a:solidFill>
                          <a:srgbClr val="FFFEFE"/>
                        </a:solidFill>
                        <a:ln w="12700">
                          <a:solidFill>
                            <a:srgbClr val="551C77"/>
                          </a:solidFill>
                          <a:prstDash val="solid"/>
                          <a:miter lim="800000"/>
                          <a:headEnd w="sm" len="sm"/>
                          <a:tailEnd w="sm" len="sm"/>
                        </a:ln>
                      </wps:spPr>
                      <wps:txbx>
                        <w:txbxContent>
                          <w:p w14:paraId="246447C5" w14:textId="77777777" w:rsidR="00312F56" w:rsidRPr="006A1D92" w:rsidRDefault="00000000" w:rsidP="00312F56">
                            <w:pPr>
                              <w:spacing w:after="160" w:line="259" w:lineRule="auto"/>
                              <w:jc w:val="both"/>
                              <w:rPr>
                                <w:rFonts w:ascii="Source Sans Pro" w:eastAsia="Source Sans Pro" w:hAnsi="Source Sans Pro" w:cs="Source Sans Pro"/>
                                <w:color w:val="252C30"/>
                              </w:rPr>
                            </w:pPr>
                            <w:r w:rsidRPr="006A1D92">
                              <w:rPr>
                                <w:rFonts w:ascii="Source Sans Pro" w:eastAsia="Source Sans Pro" w:hAnsi="Source Sans Pro" w:cs="Source Sans Pro"/>
                                <w:color w:val="252C30"/>
                              </w:rPr>
                              <w:t xml:space="preserve">Alex ist ein aufgewecktes Kind, es steckt sich den Finger in den Mund, nuckelt am Schnuller und trinkt Muttermilch, entweder über die Brust oder aus der Flasche. </w:t>
                            </w:r>
                            <w:r>
                              <w:rPr>
                                <w:rFonts w:ascii="Source Sans Pro" w:eastAsia="Source Sans Pro" w:hAnsi="Source Sans Pro" w:cs="Source Sans Pro"/>
                                <w:color w:val="252C30"/>
                              </w:rPr>
                              <w:t>Auch</w:t>
                            </w:r>
                            <w:r w:rsidRPr="006A1D92">
                              <w:rPr>
                                <w:rFonts w:ascii="Source Sans Pro" w:eastAsia="Source Sans Pro" w:hAnsi="Source Sans Pro" w:cs="Source Sans Pro"/>
                                <w:color w:val="252C30"/>
                              </w:rPr>
                              <w:t xml:space="preserve"> Babynahrung </w:t>
                            </w:r>
                            <w:r>
                              <w:rPr>
                                <w:rFonts w:ascii="Source Sans Pro" w:eastAsia="Source Sans Pro" w:hAnsi="Source Sans Pro" w:cs="Source Sans Pro"/>
                                <w:color w:val="252C30"/>
                              </w:rPr>
                              <w:t>nimmt er schon zu sich</w:t>
                            </w:r>
                            <w:r w:rsidRPr="006A1D92">
                              <w:rPr>
                                <w:rFonts w:ascii="Source Sans Pro" w:eastAsia="Source Sans Pro" w:hAnsi="Source Sans Pro" w:cs="Source Sans Pro"/>
                                <w:color w:val="252C30"/>
                              </w:rPr>
                              <w:t>. Was aber niemand weiß ist</w:t>
                            </w:r>
                            <w:r>
                              <w:rPr>
                                <w:rFonts w:ascii="Source Sans Pro" w:eastAsia="Source Sans Pro" w:hAnsi="Source Sans Pro" w:cs="Source Sans Pro"/>
                                <w:color w:val="252C30"/>
                              </w:rPr>
                              <w:t>,</w:t>
                            </w:r>
                            <w:r w:rsidRPr="006A1D92">
                              <w:rPr>
                                <w:rFonts w:ascii="Source Sans Pro" w:eastAsia="Source Sans Pro" w:hAnsi="Source Sans Pro" w:cs="Source Sans Pro"/>
                                <w:color w:val="252C30"/>
                              </w:rPr>
                              <w:t xml:space="preserve"> dass in genau diesen Produkten Mikroplastik vorzufinden ist; auch in der Muttermilch. Selbst wenn auf der Packung steht, dass es frei von Mikroplastik ist, bedeutet das nur, dass kein festes Mikroplastik drinnen ist. Weichmacher und halb feste Kunststoffe zählen nicht dazu. Beim Auftragen von Kosmetika können Spuren in den Mund gelangen (Finger abgeleckt</w:t>
                            </w:r>
                            <w:r>
                              <w:rPr>
                                <w:rFonts w:ascii="Source Sans Pro" w:eastAsia="Source Sans Pro" w:hAnsi="Source Sans Pro" w:cs="Source Sans Pro"/>
                                <w:color w:val="252C30"/>
                              </w:rPr>
                              <w:t xml:space="preserve"> etc.</w:t>
                            </w:r>
                            <w:r w:rsidRPr="006A1D92">
                              <w:rPr>
                                <w:rFonts w:ascii="Source Sans Pro" w:eastAsia="Source Sans Pro" w:hAnsi="Source Sans Pro" w:cs="Source Sans Pro"/>
                                <w:color w:val="252C30"/>
                              </w:rPr>
                              <w:t xml:space="preserve">). </w:t>
                            </w:r>
                            <w:r>
                              <w:rPr>
                                <w:rFonts w:ascii="Source Sans Pro" w:eastAsia="Source Sans Pro" w:hAnsi="Source Sans Pro" w:cs="Source Sans Pro"/>
                                <w:color w:val="252C30"/>
                              </w:rPr>
                              <w:t>Wenn</w:t>
                            </w:r>
                            <w:r w:rsidRPr="006A1D92">
                              <w:rPr>
                                <w:rFonts w:ascii="Source Sans Pro" w:eastAsia="Source Sans Pro" w:hAnsi="Source Sans Pro" w:cs="Source Sans Pro"/>
                                <w:color w:val="252C30"/>
                              </w:rPr>
                              <w:t xml:space="preserve"> Plastikspielzeug in den Mund </w:t>
                            </w:r>
                            <w:r>
                              <w:rPr>
                                <w:rFonts w:ascii="Source Sans Pro" w:eastAsia="Source Sans Pro" w:hAnsi="Source Sans Pro" w:cs="Source Sans Pro"/>
                                <w:color w:val="252C30"/>
                              </w:rPr>
                              <w:t>ge</w:t>
                            </w:r>
                            <w:r w:rsidRPr="006A1D92">
                              <w:rPr>
                                <w:rFonts w:ascii="Source Sans Pro" w:eastAsia="Source Sans Pro" w:hAnsi="Source Sans Pro" w:cs="Source Sans Pro"/>
                                <w:color w:val="252C30"/>
                              </w:rPr>
                              <w:t>steck</w:t>
                            </w:r>
                            <w:r>
                              <w:rPr>
                                <w:rFonts w:ascii="Source Sans Pro" w:eastAsia="Source Sans Pro" w:hAnsi="Source Sans Pro" w:cs="Source Sans Pro"/>
                                <w:color w:val="252C30"/>
                              </w:rPr>
                              <w:t xml:space="preserve">t </w:t>
                            </w:r>
                            <w:r w:rsidRPr="006A1D92">
                              <w:rPr>
                                <w:rFonts w:ascii="Source Sans Pro" w:eastAsia="Source Sans Pro" w:hAnsi="Source Sans Pro" w:cs="Source Sans Pro"/>
                                <w:color w:val="252C30"/>
                              </w:rPr>
                              <w:t>und</w:t>
                            </w:r>
                            <w:r>
                              <w:rPr>
                                <w:rFonts w:ascii="Source Sans Pro" w:eastAsia="Source Sans Pro" w:hAnsi="Source Sans Pro" w:cs="Source Sans Pro"/>
                                <w:color w:val="252C30"/>
                              </w:rPr>
                              <w:t xml:space="preserve"> darauf rumgekaut</w:t>
                            </w:r>
                            <w:r w:rsidRPr="006A1D92">
                              <w:rPr>
                                <w:rFonts w:ascii="Source Sans Pro" w:eastAsia="Source Sans Pro" w:hAnsi="Source Sans Pro" w:cs="Source Sans Pro"/>
                                <w:color w:val="252C30"/>
                              </w:rPr>
                              <w:t xml:space="preserve"> </w:t>
                            </w:r>
                            <w:r>
                              <w:rPr>
                                <w:rFonts w:ascii="Source Sans Pro" w:eastAsia="Source Sans Pro" w:hAnsi="Source Sans Pro" w:cs="Source Sans Pro"/>
                                <w:color w:val="252C30"/>
                              </w:rPr>
                              <w:t xml:space="preserve">wird, kann es zum </w:t>
                            </w:r>
                            <w:r w:rsidRPr="006A1D92">
                              <w:rPr>
                                <w:rFonts w:ascii="Source Sans Pro" w:eastAsia="Source Sans Pro" w:hAnsi="Source Sans Pro" w:cs="Source Sans Pro"/>
                                <w:color w:val="252C30"/>
                              </w:rPr>
                              <w:t xml:space="preserve">Ablösen von Mikroplastik </w:t>
                            </w:r>
                            <w:r>
                              <w:rPr>
                                <w:rFonts w:ascii="Source Sans Pro" w:eastAsia="Source Sans Pro" w:hAnsi="Source Sans Pro" w:cs="Source Sans Pro"/>
                                <w:color w:val="252C30"/>
                              </w:rPr>
                              <w:t>kommen</w:t>
                            </w:r>
                            <w:r w:rsidRPr="006A1D92">
                              <w:rPr>
                                <w:rFonts w:ascii="Source Sans Pro" w:eastAsia="Source Sans Pro" w:hAnsi="Source Sans Pro" w:cs="Source Sans Pro"/>
                                <w:color w:val="252C30"/>
                              </w:rPr>
                              <w:t>. Aktuelle Forschung konnte Mikroplastik in der Muttermilch nachweisen, die aus der Brust kam. Auch in Babyflaschen wird beim Erhitzen Mikroplastik in die Nahrung abgegeben (&gt;1 Mio. Teilchen).</w:t>
                            </w:r>
                          </w:p>
                          <w:p w14:paraId="362225D6"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57125157"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622E7528" id="_x0000_s1037" style="position:absolute;margin-left:400pt;margin-top:16.05pt;width:451.2pt;height:3in;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" fillcolor="#fffefe" strokecolor="#551c77" strokeweight="1pt">
                <v:stroke startarrowwidth="narrow" startarrowlength="short" endarrowwidth="narrow" endarrowlength="short" joinstyle="miter"/>
                <v:textbox inset="2.53958mm,1.2694mm,2.53958mm,1.2694mm">
                  <w:txbxContent>
                    <w:p w14:paraId="246447C5" w14:textId="77777777" w:rsidR="00312F56" w:rsidRPr="006A1D92" w:rsidRDefault="00000000" w:rsidP="00312F56">
                      <w:pPr>
                        <w:spacing w:after="160" w:line="259" w:lineRule="auto"/>
                        <w:jc w:val="both"/>
                        <w:rPr>
                          <w:rFonts w:ascii="Source Sans Pro" w:eastAsia="Source Sans Pro" w:hAnsi="Source Sans Pro" w:cs="Source Sans Pro"/>
                          <w:color w:val="252C30"/>
                        </w:rPr>
                      </w:pPr>
                      <w:r w:rsidRPr="006A1D92">
                        <w:rPr>
                          <w:rFonts w:ascii="Source Sans Pro" w:eastAsia="Source Sans Pro" w:hAnsi="Source Sans Pro" w:cs="Source Sans Pro"/>
                          <w:color w:val="252C30"/>
                        </w:rPr>
                        <w:t xml:space="preserve">Alex ist ein aufgewecktes Kind, es steckt sich den Finger in den Mund, nuckelt am Schnuller und trinkt Muttermilch, entweder über die Brust oder aus der Flasche. </w:t>
                      </w:r>
                      <w:r>
                        <w:rPr>
                          <w:rFonts w:ascii="Source Sans Pro" w:eastAsia="Source Sans Pro" w:hAnsi="Source Sans Pro" w:cs="Source Sans Pro"/>
                          <w:color w:val="252C30"/>
                        </w:rPr>
                        <w:t>Auch</w:t>
                      </w:r>
                      <w:r w:rsidRPr="006A1D92">
                        <w:rPr>
                          <w:rFonts w:ascii="Source Sans Pro" w:eastAsia="Source Sans Pro" w:hAnsi="Source Sans Pro" w:cs="Source Sans Pro"/>
                          <w:color w:val="252C30"/>
                        </w:rPr>
                        <w:t xml:space="preserve"> Babynahrung </w:t>
                      </w:r>
                      <w:r>
                        <w:rPr>
                          <w:rFonts w:ascii="Source Sans Pro" w:eastAsia="Source Sans Pro" w:hAnsi="Source Sans Pro" w:cs="Source Sans Pro"/>
                          <w:color w:val="252C30"/>
                        </w:rPr>
                        <w:t>nimmt er schon zu sich</w:t>
                      </w:r>
                      <w:r w:rsidRPr="006A1D92">
                        <w:rPr>
                          <w:rFonts w:ascii="Source Sans Pro" w:eastAsia="Source Sans Pro" w:hAnsi="Source Sans Pro" w:cs="Source Sans Pro"/>
                          <w:color w:val="252C30"/>
                        </w:rPr>
                        <w:t>. Was aber niemand weiß ist</w:t>
                      </w:r>
                      <w:r>
                        <w:rPr>
                          <w:rFonts w:ascii="Source Sans Pro" w:eastAsia="Source Sans Pro" w:hAnsi="Source Sans Pro" w:cs="Source Sans Pro"/>
                          <w:color w:val="252C30"/>
                        </w:rPr>
                        <w:t>,</w:t>
                      </w:r>
                      <w:r w:rsidRPr="006A1D92">
                        <w:rPr>
                          <w:rFonts w:ascii="Source Sans Pro" w:eastAsia="Source Sans Pro" w:hAnsi="Source Sans Pro" w:cs="Source Sans Pro"/>
                          <w:color w:val="252C30"/>
                        </w:rPr>
                        <w:t xml:space="preserve"> dass in genau diesen Produkten Mikroplastik vorzufinden ist; auch in der Muttermilch. Selbst wenn auf der Packung steht, dass es frei von Mikroplastik ist, bedeutet das nur, dass kein festes Mikroplastik drinnen ist. Weichmacher und halb feste Kunststoffe zählen nicht dazu. Beim Auftragen von Kosmetika können Spuren in den Mund gelangen (Finger abgeleckt</w:t>
                      </w:r>
                      <w:r>
                        <w:rPr>
                          <w:rFonts w:ascii="Source Sans Pro" w:eastAsia="Source Sans Pro" w:hAnsi="Source Sans Pro" w:cs="Source Sans Pro"/>
                          <w:color w:val="252C30"/>
                        </w:rPr>
                        <w:t xml:space="preserve"> etc.</w:t>
                      </w:r>
                      <w:r w:rsidRPr="006A1D92">
                        <w:rPr>
                          <w:rFonts w:ascii="Source Sans Pro" w:eastAsia="Source Sans Pro" w:hAnsi="Source Sans Pro" w:cs="Source Sans Pro"/>
                          <w:color w:val="252C30"/>
                        </w:rPr>
                        <w:t xml:space="preserve">). </w:t>
                      </w:r>
                      <w:r>
                        <w:rPr>
                          <w:rFonts w:ascii="Source Sans Pro" w:eastAsia="Source Sans Pro" w:hAnsi="Source Sans Pro" w:cs="Source Sans Pro"/>
                          <w:color w:val="252C30"/>
                        </w:rPr>
                        <w:t>Wenn</w:t>
                      </w:r>
                      <w:r w:rsidRPr="006A1D92">
                        <w:rPr>
                          <w:rFonts w:ascii="Source Sans Pro" w:eastAsia="Source Sans Pro" w:hAnsi="Source Sans Pro" w:cs="Source Sans Pro"/>
                          <w:color w:val="252C30"/>
                        </w:rPr>
                        <w:t xml:space="preserve"> Plastikspielzeug in den Mund </w:t>
                      </w:r>
                      <w:r>
                        <w:rPr>
                          <w:rFonts w:ascii="Source Sans Pro" w:eastAsia="Source Sans Pro" w:hAnsi="Source Sans Pro" w:cs="Source Sans Pro"/>
                          <w:color w:val="252C30"/>
                        </w:rPr>
                        <w:t>ge</w:t>
                      </w:r>
                      <w:r w:rsidRPr="006A1D92">
                        <w:rPr>
                          <w:rFonts w:ascii="Source Sans Pro" w:eastAsia="Source Sans Pro" w:hAnsi="Source Sans Pro" w:cs="Source Sans Pro"/>
                          <w:color w:val="252C30"/>
                        </w:rPr>
                        <w:t>steck</w:t>
                      </w:r>
                      <w:r>
                        <w:rPr>
                          <w:rFonts w:ascii="Source Sans Pro" w:eastAsia="Source Sans Pro" w:hAnsi="Source Sans Pro" w:cs="Source Sans Pro"/>
                          <w:color w:val="252C30"/>
                        </w:rPr>
                        <w:t xml:space="preserve">t </w:t>
                      </w:r>
                      <w:r w:rsidRPr="006A1D92">
                        <w:rPr>
                          <w:rFonts w:ascii="Source Sans Pro" w:eastAsia="Source Sans Pro" w:hAnsi="Source Sans Pro" w:cs="Source Sans Pro"/>
                          <w:color w:val="252C30"/>
                        </w:rPr>
                        <w:t>und</w:t>
                      </w:r>
                      <w:r>
                        <w:rPr>
                          <w:rFonts w:ascii="Source Sans Pro" w:eastAsia="Source Sans Pro" w:hAnsi="Source Sans Pro" w:cs="Source Sans Pro"/>
                          <w:color w:val="252C30"/>
                        </w:rPr>
                        <w:t xml:space="preserve"> darauf rumgekaut</w:t>
                      </w:r>
                      <w:r w:rsidRPr="006A1D92">
                        <w:rPr>
                          <w:rFonts w:ascii="Source Sans Pro" w:eastAsia="Source Sans Pro" w:hAnsi="Source Sans Pro" w:cs="Source Sans Pro"/>
                          <w:color w:val="252C30"/>
                        </w:rPr>
                        <w:t xml:space="preserve"> </w:t>
                      </w:r>
                      <w:r>
                        <w:rPr>
                          <w:rFonts w:ascii="Source Sans Pro" w:eastAsia="Source Sans Pro" w:hAnsi="Source Sans Pro" w:cs="Source Sans Pro"/>
                          <w:color w:val="252C30"/>
                        </w:rPr>
                        <w:t xml:space="preserve">wird, kann es zum </w:t>
                      </w:r>
                      <w:r w:rsidRPr="006A1D92">
                        <w:rPr>
                          <w:rFonts w:ascii="Source Sans Pro" w:eastAsia="Source Sans Pro" w:hAnsi="Source Sans Pro" w:cs="Source Sans Pro"/>
                          <w:color w:val="252C30"/>
                        </w:rPr>
                        <w:t xml:space="preserve">Ablösen von Mikroplastik </w:t>
                      </w:r>
                      <w:r>
                        <w:rPr>
                          <w:rFonts w:ascii="Source Sans Pro" w:eastAsia="Source Sans Pro" w:hAnsi="Source Sans Pro" w:cs="Source Sans Pro"/>
                          <w:color w:val="252C30"/>
                        </w:rPr>
                        <w:t>kommen</w:t>
                      </w:r>
                      <w:r w:rsidRPr="006A1D92">
                        <w:rPr>
                          <w:rFonts w:ascii="Source Sans Pro" w:eastAsia="Source Sans Pro" w:hAnsi="Source Sans Pro" w:cs="Source Sans Pro"/>
                          <w:color w:val="252C30"/>
                        </w:rPr>
                        <w:t>. Aktuelle Forschung konnte Mikroplastik in der Muttermilch nachweisen, die aus der Brust kam. Auch in Babyflaschen wird beim Erhitzen Mikroplastik in die Nahrung abgegeben (&gt;1 Mio. Teilchen).</w:t>
                      </w:r>
                    </w:p>
                    <w:p w14:paraId="362225D6"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57125157"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7E61F910" w14:textId="77777777" w:rsidR="00D911D2" w:rsidRDefault="00000000" w:rsidP="00D911D2">
      <w:pPr>
        <w:tabs>
          <w:tab w:val="left" w:pos="1740"/>
        </w:tabs>
        <w:spacing w:after="160"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ab/>
      </w:r>
    </w:p>
    <w:p w14:paraId="0F9CC464"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0C26E143"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4A9C6BE8"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6DE46F55"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6F8FF7BA"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011F917C"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331CFFB7"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7A8AD5C3" w14:textId="77777777" w:rsidR="00D911D2" w:rsidRPr="00D911D2" w:rsidRDefault="00000000" w:rsidP="00D911D2">
      <w:pPr>
        <w:tabs>
          <w:tab w:val="left" w:pos="1740"/>
        </w:tabs>
        <w:spacing w:after="160" w:line="259" w:lineRule="auto"/>
        <w:rPr>
          <w:rFonts w:ascii="Source Sans Pro" w:eastAsia="Source Sans Pro" w:hAnsi="Source Sans Pro" w:cs="Source Sans Pro"/>
          <w:color w:val="252C30"/>
          <w:sz w:val="20"/>
          <w:szCs w:val="20"/>
        </w:rPr>
        <w:sectPr w:rsidR="00D911D2" w:rsidRPr="00D911D2">
          <w:headerReference w:type="default" r:id="rId40"/>
          <w:footerReference w:type="default" r:id="rId41"/>
          <w:pgSz w:w="11906" w:h="16838"/>
          <w:pgMar w:top="1134" w:right="1417" w:bottom="1417" w:left="1417" w:header="1134" w:footer="1191" w:gutter="0"/>
          <w:pgNumType w:start="1"/>
          <w:cols w:space="720"/>
        </w:sectPr>
      </w:pPr>
      <w:r>
        <w:rPr>
          <w:rFonts w:ascii="Arial" w:hAnsi="Arial" w:cs="Arial"/>
          <w:noProof/>
        </w:rPr>
        <w:drawing>
          <wp:anchor distT="0" distB="0" distL="114300" distR="114300" simplePos="0" relativeHeight="251691008" behindDoc="0" locked="0" layoutInCell="1" allowOverlap="1" wp14:anchorId="6FD4EA05" wp14:editId="5622AF23">
            <wp:simplePos x="0" y="0"/>
            <wp:positionH relativeFrom="column">
              <wp:posOffset>4914900</wp:posOffset>
            </wp:positionH>
            <wp:positionV relativeFrom="paragraph">
              <wp:posOffset>266700</wp:posOffset>
            </wp:positionV>
            <wp:extent cx="581633" cy="758353"/>
            <wp:effectExtent l="0" t="0" r="9525" b="3810"/>
            <wp:wrapNone/>
            <wp:docPr id="18119727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72728"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l="11687" r="11616"/>
                    <a:stretch>
                      <a:fillRect/>
                    </a:stretch>
                  </pic:blipFill>
                  <pic:spPr bwMode="auto">
                    <a:xfrm>
                      <a:off x="0" y="0"/>
                      <a:ext cx="581633" cy="7583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78DB8" w14:textId="146967BC" w:rsidR="00A525B6" w:rsidRDefault="00EF15DD">
      <w:pPr>
        <w:spacing w:after="160" w:line="259" w:lineRule="auto"/>
        <w:rPr>
          <w:rFonts w:ascii="Source Sans Pro" w:eastAsia="Source Sans Pro" w:hAnsi="Source Sans Pro" w:cs="Source Sans Pro"/>
          <w:color w:val="252C30"/>
          <w:sz w:val="20"/>
          <w:szCs w:val="20"/>
        </w:rPr>
      </w:pPr>
      <w:r>
        <w:rPr>
          <w:noProof/>
        </w:rPr>
        <w:lastRenderedPageBreak/>
        <mc:AlternateContent>
          <mc:Choice Requires="wps">
            <w:drawing>
              <wp:anchor distT="0" distB="0" distL="114300" distR="114300" simplePos="0" relativeHeight="251693056" behindDoc="0" locked="0" layoutInCell="1" allowOverlap="1" wp14:anchorId="0BA5AC28" wp14:editId="50427469">
                <wp:simplePos x="0" y="0"/>
                <wp:positionH relativeFrom="margin">
                  <wp:align>right</wp:align>
                </wp:positionH>
                <wp:positionV relativeFrom="paragraph">
                  <wp:posOffset>248920</wp:posOffset>
                </wp:positionV>
                <wp:extent cx="5769610" cy="523644"/>
                <wp:effectExtent l="0" t="0" r="21590" b="10160"/>
                <wp:wrapNone/>
                <wp:docPr id="758514277" name="Rechteck: abgerundete Ecken 2123725215"/>
                <wp:cNvGraphicFramePr/>
                <a:graphic xmlns:a="http://schemas.openxmlformats.org/drawingml/2006/main">
                  <a:graphicData uri="http://schemas.microsoft.com/office/word/2010/wordprocessingShape">
                    <wps:wsp>
                      <wps:cNvSpPr/>
                      <wps:spPr>
                        <a:xfrm>
                          <a:off x="0" y="0"/>
                          <a:ext cx="5769610" cy="523644"/>
                        </a:xfrm>
                        <a:prstGeom prst="roundRect">
                          <a:avLst>
                            <a:gd name="adj" fmla="val 8570"/>
                          </a:avLst>
                        </a:prstGeom>
                        <a:solidFill>
                          <a:srgbClr val="F0E9E5"/>
                        </a:solidFill>
                        <a:ln w="12700">
                          <a:solidFill>
                            <a:srgbClr val="551C77"/>
                          </a:solidFill>
                          <a:prstDash val="solid"/>
                          <a:miter lim="800000"/>
                          <a:headEnd w="sm" len="sm"/>
                          <a:tailEnd w="sm" len="sm"/>
                        </a:ln>
                      </wps:spPr>
                      <wps:txbx>
                        <w:txbxContent>
                          <w:p w14:paraId="20823344"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r w:rsidR="00312F56">
                              <w:rPr>
                                <w:rFonts w:ascii="Source Sans Pro" w:eastAsia="Source Sans Pro" w:hAnsi="Source Sans Pro" w:cs="Source Sans Pro"/>
                                <w:b/>
                                <w:color w:val="252C30"/>
                                <w:sz w:val="28"/>
                                <w:szCs w:val="20"/>
                              </w:rPr>
                              <w:t xml:space="preserve">: </w:t>
                            </w:r>
                            <w:r w:rsidR="00AB076A">
                              <w:rPr>
                                <w:rFonts w:ascii="Source Sans Pro" w:eastAsia="Source Sans Pro" w:hAnsi="Source Sans Pro" w:cs="Source Sans Pro"/>
                                <w:b/>
                                <w:color w:val="252C30"/>
                                <w:sz w:val="28"/>
                                <w:szCs w:val="20"/>
                              </w:rPr>
                              <w:t>Küken</w:t>
                            </w:r>
                          </w:p>
                        </w:txbxContent>
                      </wps:txbx>
                      <wps:bodyPr spcFirstLastPara="1" wrap="square" lIns="91425" tIns="45700" rIns="91425" bIns="45700" anchor="ctr" anchorCtr="0"/>
                    </wps:wsp>
                  </a:graphicData>
                </a:graphic>
              </wp:anchor>
            </w:drawing>
          </mc:Choice>
          <mc:Fallback>
            <w:pict>
              <v:roundrect w14:anchorId="0BA5AC28" id="_x0000_s1038" style="position:absolute;margin-left:403.1pt;margin-top:19.6pt;width:454.3pt;height:41.25pt;z-index:251693056;visibility:visible;mso-wrap-style:square;mso-wrap-distance-left:9pt;mso-wrap-distance-top:0;mso-wrap-distance-right:9pt;mso-wrap-distance-bottom:0;mso-position-horizontal:right;mso-position-horizontal-relative:margin;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" fillcolor="#f0e9e5" strokecolor="#551c77" strokeweight="1pt">
                <v:stroke startarrowwidth="narrow" startarrowlength="short" endarrowwidth="narrow" endarrowlength="short" joinstyle="miter"/>
                <v:textbox inset="2.53958mm,1.2694mm,2.53958mm,1.2694mm">
                  <w:txbxContent>
                    <w:p w14:paraId="20823344"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r w:rsidR="00312F56">
                        <w:rPr>
                          <w:rFonts w:ascii="Source Sans Pro" w:eastAsia="Source Sans Pro" w:hAnsi="Source Sans Pro" w:cs="Source Sans Pro"/>
                          <w:b/>
                          <w:color w:val="252C30"/>
                          <w:sz w:val="28"/>
                          <w:szCs w:val="20"/>
                        </w:rPr>
                        <w:t xml:space="preserve">: </w:t>
                      </w:r>
                      <w:r w:rsidR="00AB076A">
                        <w:rPr>
                          <w:rFonts w:ascii="Source Sans Pro" w:eastAsia="Source Sans Pro" w:hAnsi="Source Sans Pro" w:cs="Source Sans Pro"/>
                          <w:b/>
                          <w:color w:val="252C30"/>
                          <w:sz w:val="28"/>
                          <w:szCs w:val="20"/>
                        </w:rPr>
                        <w:t>Küken</w:t>
                      </w:r>
                    </w:p>
                  </w:txbxContent>
                </v:textbox>
                <w10:wrap anchorx="margin"/>
              </v:roundrect>
            </w:pict>
          </mc:Fallback>
        </mc:AlternateContent>
      </w:r>
    </w:p>
    <w:p w14:paraId="5D448F0E" w14:textId="643D0804"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2A30E34E" w14:textId="0C471501"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308CEB4C" w14:textId="1DFD7D77" w:rsidR="00C77732" w:rsidRPr="00C77732" w:rsidRDefault="00EF15DD" w:rsidP="00C7773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97152" behindDoc="0" locked="0" layoutInCell="1" allowOverlap="1" wp14:anchorId="01B5647F" wp14:editId="68925136">
                <wp:simplePos x="0" y="0"/>
                <wp:positionH relativeFrom="margin">
                  <wp:align>left</wp:align>
                </wp:positionH>
                <wp:positionV relativeFrom="paragraph">
                  <wp:posOffset>83185</wp:posOffset>
                </wp:positionV>
                <wp:extent cx="5730240" cy="2171700"/>
                <wp:effectExtent l="0" t="0" r="22860" b="19050"/>
                <wp:wrapNone/>
                <wp:docPr id="42194844" name="Rechteck: abgerundete Ecken 2044966341"/>
                <wp:cNvGraphicFramePr/>
                <a:graphic xmlns:a="http://schemas.openxmlformats.org/drawingml/2006/main">
                  <a:graphicData uri="http://schemas.microsoft.com/office/word/2010/wordprocessingShape">
                    <wps:wsp>
                      <wps:cNvSpPr/>
                      <wps:spPr>
                        <a:xfrm>
                          <a:off x="0" y="0"/>
                          <a:ext cx="5730240" cy="217170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0C7685DE" w14:textId="77777777" w:rsidR="00AB076A" w:rsidRPr="00B34936" w:rsidRDefault="00000000" w:rsidP="00AB076A">
                            <w:pPr>
                              <w:spacing w:after="160" w:line="259" w:lineRule="auto"/>
                              <w:jc w:val="both"/>
                              <w:rPr>
                                <w:rFonts w:ascii="Source Sans Pro" w:eastAsia="Source Sans Pro" w:hAnsi="Source Sans Pro" w:cs="Source Sans Pro"/>
                                <w:color w:val="252C30"/>
                                <w:sz w:val="48"/>
                                <w:szCs w:val="48"/>
                              </w:rPr>
                            </w:pPr>
                            <w:r w:rsidRPr="00B34936">
                              <w:rPr>
                                <w:rFonts w:ascii="Source Sans Pro" w:eastAsia="Source Sans Pro" w:hAnsi="Source Sans Pro" w:cs="Source Sans Pro"/>
                                <w:color w:val="252C30"/>
                                <w:sz w:val="48"/>
                                <w:szCs w:val="48"/>
                              </w:rPr>
                              <w:t>Ein Vogelküken verhungert in der Natur, obwohl es regelmäßig frisst.</w:t>
                            </w:r>
                          </w:p>
                          <w:p w14:paraId="39FA4CDF"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01B5647F" id="_x0000_s1039" style="position:absolute;margin-left:0;margin-top:6.55pt;width:451.2pt;height:171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" fillcolor="#f0e9e5" strokecolor="#551c77" strokeweight="1pt">
                <v:stroke startarrowwidth="narrow" startarrowlength="short" endarrowwidth="narrow" endarrowlength="short" joinstyle="miter"/>
                <v:textbox inset="2.53958mm,1.2694mm,2.53958mm,1.2694mm">
                  <w:txbxContent>
                    <w:p w14:paraId="0C7685DE" w14:textId="77777777" w:rsidR="00AB076A" w:rsidRPr="00B34936" w:rsidRDefault="00000000" w:rsidP="00AB076A">
                      <w:pPr>
                        <w:spacing w:after="160" w:line="259" w:lineRule="auto"/>
                        <w:jc w:val="both"/>
                        <w:rPr>
                          <w:rFonts w:ascii="Source Sans Pro" w:eastAsia="Source Sans Pro" w:hAnsi="Source Sans Pro" w:cs="Source Sans Pro"/>
                          <w:color w:val="252C30"/>
                          <w:sz w:val="48"/>
                          <w:szCs w:val="48"/>
                        </w:rPr>
                      </w:pPr>
                      <w:r w:rsidRPr="00B34936">
                        <w:rPr>
                          <w:rFonts w:ascii="Source Sans Pro" w:eastAsia="Source Sans Pro" w:hAnsi="Source Sans Pro" w:cs="Source Sans Pro"/>
                          <w:color w:val="252C30"/>
                          <w:sz w:val="48"/>
                          <w:szCs w:val="48"/>
                        </w:rPr>
                        <w:t>Ein Vogelküken verhungert in der Natur, obwohl es regelmäßig frisst.</w:t>
                      </w:r>
                    </w:p>
                    <w:p w14:paraId="39FA4CDF"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292B92C9"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7AAEA23"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42E4EE45"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6395B7B0"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1B4C6FD"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F42888B" w14:textId="6C7C430B" w:rsidR="001969C4" w:rsidRDefault="00EF15DD" w:rsidP="00312F56">
      <w:pPr>
        <w:spacing w:after="160" w:line="259" w:lineRule="auto"/>
        <w:rPr>
          <w:rFonts w:ascii="Source Sans Pro" w:eastAsia="Source Sans Pro" w:hAnsi="Source Sans Pro" w:cs="Source Sans Pro"/>
          <w:noProof/>
          <w:color w:val="252C30"/>
          <w:sz w:val="20"/>
          <w:szCs w:val="20"/>
        </w:rPr>
      </w:pPr>
      <w:r>
        <w:rPr>
          <w:noProof/>
        </w:rPr>
        <mc:AlternateContent>
          <mc:Choice Requires="wps">
            <w:drawing>
              <wp:anchor distT="0" distB="0" distL="114300" distR="114300" simplePos="0" relativeHeight="251699200" behindDoc="0" locked="0" layoutInCell="1" allowOverlap="1" wp14:anchorId="08651A75" wp14:editId="58239830">
                <wp:simplePos x="0" y="0"/>
                <wp:positionH relativeFrom="column">
                  <wp:posOffset>2948305</wp:posOffset>
                </wp:positionH>
                <wp:positionV relativeFrom="paragraph">
                  <wp:posOffset>275590</wp:posOffset>
                </wp:positionV>
                <wp:extent cx="1775460" cy="982980"/>
                <wp:effectExtent l="0" t="342900" r="15240" b="26670"/>
                <wp:wrapNone/>
                <wp:docPr id="1158508427" name="Sprechblase: rechteckig mit abgerundeten Ecken 11"/>
                <wp:cNvGraphicFramePr/>
                <a:graphic xmlns:a="http://schemas.openxmlformats.org/drawingml/2006/main">
                  <a:graphicData uri="http://schemas.microsoft.com/office/word/2010/wordprocessingShape">
                    <wps:wsp>
                      <wps:cNvSpPr/>
                      <wps:spPr>
                        <a:xfrm>
                          <a:off x="0" y="0"/>
                          <a:ext cx="1775460" cy="982980"/>
                        </a:xfrm>
                        <a:prstGeom prst="wedgeRoundRectCallout">
                          <a:avLst>
                            <a:gd name="adj1" fmla="val -28559"/>
                            <a:gd name="adj2" fmla="val -82461"/>
                            <a:gd name="adj3" fmla="val 16667"/>
                          </a:avLst>
                        </a:prstGeom>
                        <a:solidFill>
                          <a:srgbClr val="FFFFEA"/>
                        </a:solidFill>
                      </wps:spPr>
                      <wps:style>
                        <a:lnRef idx="2">
                          <a:schemeClr val="accent6"/>
                        </a:lnRef>
                        <a:fillRef idx="1">
                          <a:schemeClr val="lt1"/>
                        </a:fillRef>
                        <a:effectRef idx="0">
                          <a:schemeClr val="accent6"/>
                        </a:effectRef>
                        <a:fontRef idx="minor">
                          <a:schemeClr val="dk1"/>
                        </a:fontRef>
                      </wps:style>
                      <wps:txbx>
                        <w:txbxContent>
                          <w:p w14:paraId="5BF54588" w14:textId="77777777" w:rsidR="00AB076A" w:rsidRPr="00065EBB" w:rsidRDefault="00000000" w:rsidP="00AB076A">
                            <w:pPr>
                              <w:spacing w:after="160" w:line="259" w:lineRule="auto"/>
                              <w:jc w:val="center"/>
                              <w:rPr>
                                <w:rFonts w:ascii="Source Sans Pro" w:eastAsia="Source Sans Pro" w:hAnsi="Source Sans Pro" w:cs="Source Sans Pro"/>
                                <w:color w:val="252C30"/>
                                <w:sz w:val="40"/>
                                <w:szCs w:val="40"/>
                              </w:rPr>
                            </w:pPr>
                            <w:bookmarkStart w:id="5" w:name="_Hlk139199507"/>
                            <w:bookmarkEnd w:id="5"/>
                            <w:r>
                              <w:rPr>
                                <w:rFonts w:ascii="Source Sans Pro" w:eastAsia="Source Sans Pro" w:hAnsi="Source Sans Pro" w:cs="Source Sans Pro"/>
                                <w:color w:val="252C30"/>
                                <w:sz w:val="40"/>
                                <w:szCs w:val="40"/>
                              </w:rPr>
                              <w:t>Wie kann das sein?</w:t>
                            </w:r>
                          </w:p>
                          <w:p w14:paraId="6B79535C" w14:textId="77777777" w:rsidR="00312F56" w:rsidRDefault="00312F56" w:rsidP="00312F56">
                            <w:pPr>
                              <w:spacing w:after="160" w:line="259" w:lineRule="auto"/>
                              <w:jc w:val="center"/>
                              <w:rPr>
                                <w:rFonts w:ascii="Source Sans Pro" w:eastAsia="Source Sans Pro" w:hAnsi="Source Sans Pro" w:cs="Source Sans Pro"/>
                                <w:color w:val="252C3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08651A75" id="_x0000_s1040" type="#_x0000_t62" style="position:absolute;margin-left:232.15pt;margin-top:21.7pt;width:139.8pt;height:77.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" adj="4631,-7012" fillcolor="#ffffea" strokecolor="#4ea72e [3209]" strokeweight="1pt">
                <v:textbox>
                  <w:txbxContent>
                    <w:p w14:paraId="5BF54588" w14:textId="77777777" w:rsidR="00AB076A" w:rsidRPr="00065EBB" w:rsidRDefault="00000000" w:rsidP="00AB076A">
                      <w:pPr>
                        <w:spacing w:after="160" w:line="259" w:lineRule="auto"/>
                        <w:jc w:val="center"/>
                        <w:rPr>
                          <w:rFonts w:ascii="Source Sans Pro" w:eastAsia="Source Sans Pro" w:hAnsi="Source Sans Pro" w:cs="Source Sans Pro"/>
                          <w:color w:val="252C30"/>
                          <w:sz w:val="40"/>
                          <w:szCs w:val="40"/>
                        </w:rPr>
                      </w:pPr>
                      <w:bookmarkStart w:id="6" w:name="_Hlk139199507"/>
                      <w:bookmarkEnd w:id="6"/>
                      <w:r>
                        <w:rPr>
                          <w:rFonts w:ascii="Source Sans Pro" w:eastAsia="Source Sans Pro" w:hAnsi="Source Sans Pro" w:cs="Source Sans Pro"/>
                          <w:color w:val="252C30"/>
                          <w:sz w:val="40"/>
                          <w:szCs w:val="40"/>
                        </w:rPr>
                        <w:t>Wie kann das sein?</w:t>
                      </w:r>
                    </w:p>
                    <w:p w14:paraId="6B79535C" w14:textId="77777777" w:rsidR="00312F56" w:rsidRDefault="00312F56" w:rsidP="00312F56">
                      <w:pPr>
                        <w:spacing w:after="160" w:line="259" w:lineRule="auto"/>
                        <w:jc w:val="center"/>
                        <w:rPr>
                          <w:rFonts w:ascii="Source Sans Pro" w:eastAsia="Source Sans Pro" w:hAnsi="Source Sans Pro" w:cs="Source Sans Pro"/>
                          <w:color w:val="252C30"/>
                          <w:sz w:val="20"/>
                          <w:szCs w:val="20"/>
                        </w:rPr>
                      </w:pPr>
                    </w:p>
                  </w:txbxContent>
                </v:textbox>
              </v:shape>
            </w:pict>
          </mc:Fallback>
        </mc:AlternateContent>
      </w:r>
    </w:p>
    <w:p w14:paraId="067CEB8F" w14:textId="6E55CBE7" w:rsidR="00C77732" w:rsidRDefault="00C77732" w:rsidP="00C77732">
      <w:pPr>
        <w:spacing w:after="160" w:line="259" w:lineRule="auto"/>
        <w:rPr>
          <w:rFonts w:ascii="Source Sans Pro" w:eastAsia="Source Sans Pro" w:hAnsi="Source Sans Pro" w:cs="Source Sans Pro"/>
          <w:color w:val="252C30"/>
          <w:sz w:val="20"/>
          <w:szCs w:val="20"/>
        </w:rPr>
      </w:pPr>
    </w:p>
    <w:p w14:paraId="016573C4"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2C16DD21"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042DF3F0" w14:textId="77777777" w:rsidR="00D911D2" w:rsidRPr="00D911D2" w:rsidRDefault="00000000" w:rsidP="00D911D2">
      <w:pPr>
        <w:spacing w:after="160" w:line="259" w:lineRule="auto"/>
        <w:rPr>
          <w:rFonts w:ascii="Source Sans Pro" w:eastAsia="Source Sans Pro" w:hAnsi="Source Sans Pro" w:cs="Source Sans Pro"/>
          <w:color w:val="252C30"/>
          <w:sz w:val="20"/>
          <w:szCs w:val="20"/>
        </w:rPr>
      </w:pPr>
      <w:r w:rsidRPr="00520828">
        <w:rPr>
          <w:rFonts w:ascii="Source Sans Pro" w:eastAsia="Source Sans Pro" w:hAnsi="Source Sans Pro" w:cs="Source Sans Pro"/>
          <w:color w:val="252C30"/>
          <w:sz w:val="20"/>
          <w:szCs w:val="20"/>
        </w:rPr>
        <w:t>  </w:t>
      </w:r>
    </w:p>
    <w:p w14:paraId="71F3FEF6"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3889117A" w14:textId="77777777" w:rsidR="00D911D2" w:rsidRDefault="00D911D2" w:rsidP="00D911D2">
      <w:pPr>
        <w:spacing w:after="160" w:line="259" w:lineRule="auto"/>
        <w:rPr>
          <w:rFonts w:ascii="Source Sans Pro" w:eastAsia="Source Sans Pro" w:hAnsi="Source Sans Pro" w:cs="Source Sans Pro"/>
          <w:color w:val="252C30"/>
          <w:sz w:val="20"/>
          <w:szCs w:val="20"/>
        </w:rPr>
      </w:pPr>
    </w:p>
    <w:p w14:paraId="7D7038FA" w14:textId="77777777" w:rsidR="00D911D2" w:rsidRDefault="00000000" w:rsidP="00D911D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695104" behindDoc="0" locked="0" layoutInCell="1" allowOverlap="1" wp14:anchorId="128EF2DA" wp14:editId="2078BA49">
                <wp:simplePos x="0" y="0"/>
                <wp:positionH relativeFrom="margin">
                  <wp:align>right</wp:align>
                </wp:positionH>
                <wp:positionV relativeFrom="paragraph">
                  <wp:posOffset>203835</wp:posOffset>
                </wp:positionV>
                <wp:extent cx="5730240" cy="2743200"/>
                <wp:effectExtent l="0" t="0" r="22860" b="19050"/>
                <wp:wrapNone/>
                <wp:docPr id="2115192511" name="Rechteck: abgerundete Ecken 1185406820"/>
                <wp:cNvGraphicFramePr/>
                <a:graphic xmlns:a="http://schemas.openxmlformats.org/drawingml/2006/main">
                  <a:graphicData uri="http://schemas.microsoft.com/office/word/2010/wordprocessingShape">
                    <wps:wsp>
                      <wps:cNvSpPr/>
                      <wps:spPr>
                        <a:xfrm>
                          <a:off x="0" y="0"/>
                          <a:ext cx="5730240" cy="2743200"/>
                        </a:xfrm>
                        <a:prstGeom prst="roundRect">
                          <a:avLst>
                            <a:gd name="adj" fmla="val 7122"/>
                          </a:avLst>
                        </a:prstGeom>
                        <a:solidFill>
                          <a:srgbClr val="FFFEFE"/>
                        </a:solidFill>
                        <a:ln w="12700">
                          <a:solidFill>
                            <a:srgbClr val="551C77"/>
                          </a:solidFill>
                          <a:prstDash val="solid"/>
                          <a:miter lim="800000"/>
                          <a:headEnd w="sm" len="sm"/>
                          <a:tailEnd w="sm" len="sm"/>
                        </a:ln>
                      </wps:spPr>
                      <wps:txbx>
                        <w:txbxContent>
                          <w:p w14:paraId="4F7E3907" w14:textId="77777777" w:rsidR="00AB076A" w:rsidRPr="00AC0EEC" w:rsidRDefault="00000000" w:rsidP="00AB076A">
                            <w:pPr>
                              <w:spacing w:after="160" w:line="259" w:lineRule="auto"/>
                              <w:jc w:val="both"/>
                              <w:rPr>
                                <w:rFonts w:ascii="Source Sans Pro" w:eastAsia="Source Sans Pro" w:hAnsi="Source Sans Pro" w:cs="Source Sans Pro"/>
                                <w:color w:val="252C30"/>
                                <w:sz w:val="32"/>
                                <w:szCs w:val="32"/>
                              </w:rPr>
                            </w:pPr>
                            <w:r w:rsidRPr="00AC0EEC">
                              <w:rPr>
                                <w:rFonts w:ascii="Source Sans Pro" w:eastAsia="Source Sans Pro" w:hAnsi="Source Sans Pro" w:cs="Source Sans Pro"/>
                                <w:color w:val="252C30"/>
                                <w:sz w:val="32"/>
                                <w:szCs w:val="32"/>
                              </w:rPr>
                              <w:t xml:space="preserve">Die Eltern finden unterschiedliche Plastikteile </w:t>
                            </w:r>
                            <w:r>
                              <w:rPr>
                                <w:rFonts w:ascii="Source Sans Pro" w:eastAsia="Source Sans Pro" w:hAnsi="Source Sans Pro" w:cs="Source Sans Pro"/>
                                <w:color w:val="252C30"/>
                                <w:sz w:val="32"/>
                                <w:szCs w:val="32"/>
                              </w:rPr>
                              <w:t>in der Natur. Sie</w:t>
                            </w:r>
                            <w:r w:rsidRPr="00AC0EEC">
                              <w:rPr>
                                <w:rFonts w:ascii="Source Sans Pro" w:eastAsia="Source Sans Pro" w:hAnsi="Source Sans Pro" w:cs="Source Sans Pro"/>
                                <w:color w:val="252C30"/>
                                <w:sz w:val="32"/>
                                <w:szCs w:val="32"/>
                              </w:rPr>
                              <w:t xml:space="preserve"> verwechseln es mit Nahrung und nehmen es mit. Das verfüttern sie dann an die Küken. Diese fressen es und haben einen vollen Magen und verhungern gleichzeitig.</w:t>
                            </w:r>
                          </w:p>
                          <w:p w14:paraId="385E93F7"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1F5F3D14"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128EF2DA" id="_x0000_s1041" style="position:absolute;margin-left:400pt;margin-top:16.05pt;width:451.2pt;height:3in;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" fillcolor="#fffefe" strokecolor="#551c77" strokeweight="1pt">
                <v:stroke startarrowwidth="narrow" startarrowlength="short" endarrowwidth="narrow" endarrowlength="short" joinstyle="miter"/>
                <v:textbox inset="2.53958mm,1.2694mm,2.53958mm,1.2694mm">
                  <w:txbxContent>
                    <w:p w14:paraId="4F7E3907" w14:textId="77777777" w:rsidR="00AB076A" w:rsidRPr="00AC0EEC" w:rsidRDefault="00000000" w:rsidP="00AB076A">
                      <w:pPr>
                        <w:spacing w:after="160" w:line="259" w:lineRule="auto"/>
                        <w:jc w:val="both"/>
                        <w:rPr>
                          <w:rFonts w:ascii="Source Sans Pro" w:eastAsia="Source Sans Pro" w:hAnsi="Source Sans Pro" w:cs="Source Sans Pro"/>
                          <w:color w:val="252C30"/>
                          <w:sz w:val="32"/>
                          <w:szCs w:val="32"/>
                        </w:rPr>
                      </w:pPr>
                      <w:r w:rsidRPr="00AC0EEC">
                        <w:rPr>
                          <w:rFonts w:ascii="Source Sans Pro" w:eastAsia="Source Sans Pro" w:hAnsi="Source Sans Pro" w:cs="Source Sans Pro"/>
                          <w:color w:val="252C30"/>
                          <w:sz w:val="32"/>
                          <w:szCs w:val="32"/>
                        </w:rPr>
                        <w:t xml:space="preserve">Die Eltern finden unterschiedliche Plastikteile </w:t>
                      </w:r>
                      <w:r>
                        <w:rPr>
                          <w:rFonts w:ascii="Source Sans Pro" w:eastAsia="Source Sans Pro" w:hAnsi="Source Sans Pro" w:cs="Source Sans Pro"/>
                          <w:color w:val="252C30"/>
                          <w:sz w:val="32"/>
                          <w:szCs w:val="32"/>
                        </w:rPr>
                        <w:t>in der Natur. Sie</w:t>
                      </w:r>
                      <w:r w:rsidRPr="00AC0EEC">
                        <w:rPr>
                          <w:rFonts w:ascii="Source Sans Pro" w:eastAsia="Source Sans Pro" w:hAnsi="Source Sans Pro" w:cs="Source Sans Pro"/>
                          <w:color w:val="252C30"/>
                          <w:sz w:val="32"/>
                          <w:szCs w:val="32"/>
                        </w:rPr>
                        <w:t xml:space="preserve"> verwechseln es mit Nahrung und nehmen es mit. Das verfüttern sie dann an die Küken. Diese fressen es und haben einen vollen Magen und verhungern gleichzeitig.</w:t>
                      </w:r>
                    </w:p>
                    <w:p w14:paraId="385E93F7"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1F5F3D14"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5546CFD9" w14:textId="77777777" w:rsidR="00D911D2" w:rsidRDefault="00000000" w:rsidP="00D911D2">
      <w:pPr>
        <w:tabs>
          <w:tab w:val="left" w:pos="1740"/>
        </w:tabs>
        <w:spacing w:after="160"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ab/>
      </w:r>
    </w:p>
    <w:p w14:paraId="18A08995"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61CAD31F"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3D123CBB"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7FB09E0F"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35AC9445"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38C0E76B"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5B7AD13B"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11B9AAB7" w14:textId="77777777" w:rsidR="00D911D2" w:rsidRPr="00D911D2" w:rsidRDefault="00000000" w:rsidP="00D911D2">
      <w:pPr>
        <w:tabs>
          <w:tab w:val="left" w:pos="1740"/>
        </w:tabs>
        <w:spacing w:after="160" w:line="259" w:lineRule="auto"/>
        <w:rPr>
          <w:rFonts w:ascii="Source Sans Pro" w:eastAsia="Source Sans Pro" w:hAnsi="Source Sans Pro" w:cs="Source Sans Pro"/>
          <w:color w:val="252C30"/>
          <w:sz w:val="20"/>
          <w:szCs w:val="20"/>
        </w:rPr>
        <w:sectPr w:rsidR="00D911D2" w:rsidRPr="00D911D2">
          <w:footerReference w:type="default" r:id="rId43"/>
          <w:pgSz w:w="11906" w:h="16838"/>
          <w:pgMar w:top="1134" w:right="1417" w:bottom="1417" w:left="1417" w:header="1134" w:footer="1191" w:gutter="0"/>
          <w:pgNumType w:start="1"/>
          <w:cols w:space="720"/>
        </w:sectPr>
      </w:pPr>
      <w:r>
        <w:rPr>
          <w:rFonts w:ascii="Arial" w:hAnsi="Arial" w:cs="Arial"/>
          <w:noProof/>
        </w:rPr>
        <w:drawing>
          <wp:anchor distT="0" distB="0" distL="114300" distR="114300" simplePos="0" relativeHeight="251700224" behindDoc="0" locked="0" layoutInCell="1" allowOverlap="1" wp14:anchorId="602B1844" wp14:editId="704ED340">
            <wp:simplePos x="0" y="0"/>
            <wp:positionH relativeFrom="column">
              <wp:posOffset>4823460</wp:posOffset>
            </wp:positionH>
            <wp:positionV relativeFrom="paragraph">
              <wp:posOffset>67945</wp:posOffset>
            </wp:positionV>
            <wp:extent cx="670560" cy="879906"/>
            <wp:effectExtent l="0" t="0" r="0" b="0"/>
            <wp:wrapNone/>
            <wp:docPr id="17088942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94219"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l="11812" r="11981"/>
                    <a:stretch>
                      <a:fillRect/>
                    </a:stretch>
                  </pic:blipFill>
                  <pic:spPr bwMode="auto">
                    <a:xfrm>
                      <a:off x="0" y="0"/>
                      <a:ext cx="670560" cy="8799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6DEBB" w14:textId="77777777" w:rsidR="00EF15DD" w:rsidRDefault="00EF15DD">
      <w:pPr>
        <w:spacing w:after="160" w:line="259" w:lineRule="auto"/>
        <w:rPr>
          <w:rFonts w:ascii="Source Sans Pro" w:eastAsia="Source Sans Pro" w:hAnsi="Source Sans Pro" w:cs="Source Sans Pro"/>
          <w:color w:val="252C30"/>
          <w:sz w:val="20"/>
          <w:szCs w:val="20"/>
        </w:rPr>
      </w:pPr>
    </w:p>
    <w:p w14:paraId="202425BD" w14:textId="77777777" w:rsidR="00EF15DD" w:rsidRDefault="00EF15DD">
      <w:pPr>
        <w:spacing w:after="160" w:line="259" w:lineRule="auto"/>
        <w:rPr>
          <w:rFonts w:ascii="Source Sans Pro" w:eastAsia="Source Sans Pro" w:hAnsi="Source Sans Pro" w:cs="Source Sans Pro"/>
          <w:color w:val="252C30"/>
          <w:sz w:val="20"/>
          <w:szCs w:val="20"/>
        </w:rPr>
      </w:pPr>
    </w:p>
    <w:p w14:paraId="1AD6DFA3" w14:textId="6D8B9D73" w:rsidR="00A525B6" w:rsidRDefault="00000000">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02272" behindDoc="0" locked="0" layoutInCell="1" allowOverlap="1" wp14:anchorId="1B0B2355" wp14:editId="155728B5">
                <wp:simplePos x="0" y="0"/>
                <wp:positionH relativeFrom="column">
                  <wp:posOffset>1</wp:posOffset>
                </wp:positionH>
                <wp:positionV relativeFrom="paragraph">
                  <wp:posOffset>12700</wp:posOffset>
                </wp:positionV>
                <wp:extent cx="5769610" cy="523644"/>
                <wp:effectExtent l="0" t="0" r="0" b="0"/>
                <wp:wrapNone/>
                <wp:docPr id="232798919" name="Rechteck: abgerundete Ecken 2123725215"/>
                <wp:cNvGraphicFramePr/>
                <a:graphic xmlns:a="http://schemas.openxmlformats.org/drawingml/2006/main">
                  <a:graphicData uri="http://schemas.microsoft.com/office/word/2010/wordprocessingShape">
                    <wps:wsp>
                      <wps:cNvSpPr/>
                      <wps:spPr>
                        <a:xfrm>
                          <a:off x="2467545" y="3527905"/>
                          <a:ext cx="5769610" cy="523644"/>
                        </a:xfrm>
                        <a:prstGeom prst="roundRect">
                          <a:avLst>
                            <a:gd name="adj" fmla="val 8570"/>
                          </a:avLst>
                        </a:prstGeom>
                        <a:solidFill>
                          <a:srgbClr val="F0E9E5"/>
                        </a:solidFill>
                        <a:ln w="12700">
                          <a:solidFill>
                            <a:schemeClr val="dk2"/>
                          </a:solidFill>
                          <a:prstDash val="solid"/>
                          <a:miter lim="800000"/>
                          <a:headEnd w="sm" len="sm"/>
                          <a:tailEnd w="sm" len="sm"/>
                        </a:ln>
                      </wps:spPr>
                      <wps:txbx>
                        <w:txbxContent>
                          <w:p w14:paraId="3CADD071"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r w:rsidR="00312F56">
                              <w:rPr>
                                <w:rFonts w:ascii="Source Sans Pro" w:eastAsia="Source Sans Pro" w:hAnsi="Source Sans Pro" w:cs="Source Sans Pro"/>
                                <w:b/>
                                <w:color w:val="252C30"/>
                                <w:sz w:val="28"/>
                                <w:szCs w:val="20"/>
                              </w:rPr>
                              <w:t xml:space="preserve">: </w:t>
                            </w:r>
                            <w:r w:rsidR="00B24A41">
                              <w:rPr>
                                <w:rFonts w:ascii="Source Sans Pro" w:eastAsia="Source Sans Pro" w:hAnsi="Source Sans Pro" w:cs="Source Sans Pro"/>
                                <w:b/>
                                <w:color w:val="252C30"/>
                                <w:sz w:val="28"/>
                                <w:szCs w:val="20"/>
                              </w:rPr>
                              <w:t>Malaysia</w:t>
                            </w:r>
                          </w:p>
                        </w:txbxContent>
                      </wps:txbx>
                      <wps:bodyPr spcFirstLastPara="1" wrap="square" lIns="91425" tIns="45700" rIns="91425" bIns="45700" anchor="ctr" anchorCtr="0"/>
                    </wps:wsp>
                  </a:graphicData>
                </a:graphic>
              </wp:anchor>
            </w:drawing>
          </mc:Choice>
          <mc:Fallback>
            <w:pict>
              <v:roundrect w14:anchorId="1B0B2355" id="_x0000_s1042" style="position:absolute;margin-left:0;margin-top:1pt;width:454.3pt;height:41.2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" fillcolor="#f0e9e5" strokecolor="#0e2841 [3202]" strokeweight="1pt">
                <v:stroke startarrowwidth="narrow" startarrowlength="short" endarrowwidth="narrow" endarrowlength="short" joinstyle="miter"/>
                <v:textbox inset="2.53958mm,1.2694mm,2.53958mm,1.2694mm">
                  <w:txbxContent>
                    <w:p w14:paraId="3CADD071"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r w:rsidR="00312F56">
                        <w:rPr>
                          <w:rFonts w:ascii="Source Sans Pro" w:eastAsia="Source Sans Pro" w:hAnsi="Source Sans Pro" w:cs="Source Sans Pro"/>
                          <w:b/>
                          <w:color w:val="252C30"/>
                          <w:sz w:val="28"/>
                          <w:szCs w:val="20"/>
                        </w:rPr>
                        <w:t xml:space="preserve">: </w:t>
                      </w:r>
                      <w:r w:rsidR="00B24A41">
                        <w:rPr>
                          <w:rFonts w:ascii="Source Sans Pro" w:eastAsia="Source Sans Pro" w:hAnsi="Source Sans Pro" w:cs="Source Sans Pro"/>
                          <w:b/>
                          <w:color w:val="252C30"/>
                          <w:sz w:val="28"/>
                          <w:szCs w:val="20"/>
                        </w:rPr>
                        <w:t>Malaysia</w:t>
                      </w:r>
                    </w:p>
                  </w:txbxContent>
                </v:textbox>
              </v:roundrect>
            </w:pict>
          </mc:Fallback>
        </mc:AlternateContent>
      </w:r>
    </w:p>
    <w:p w14:paraId="404E29AF"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11A204A1" w14:textId="77777777" w:rsidR="00C77732" w:rsidRPr="00C77732" w:rsidRDefault="00000000" w:rsidP="00C7773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06368" behindDoc="0" locked="0" layoutInCell="1" allowOverlap="1" wp14:anchorId="4BC15D67" wp14:editId="03D5D90D">
                <wp:simplePos x="0" y="0"/>
                <wp:positionH relativeFrom="margin">
                  <wp:align>left</wp:align>
                </wp:positionH>
                <wp:positionV relativeFrom="paragraph">
                  <wp:posOffset>67945</wp:posOffset>
                </wp:positionV>
                <wp:extent cx="5730240" cy="2171700"/>
                <wp:effectExtent l="0" t="0" r="22860" b="19050"/>
                <wp:wrapNone/>
                <wp:docPr id="292710530" name="Rechteck: abgerundete Ecken 2044966341"/>
                <wp:cNvGraphicFramePr/>
                <a:graphic xmlns:a="http://schemas.openxmlformats.org/drawingml/2006/main">
                  <a:graphicData uri="http://schemas.microsoft.com/office/word/2010/wordprocessingShape">
                    <wps:wsp>
                      <wps:cNvSpPr/>
                      <wps:spPr>
                        <a:xfrm>
                          <a:off x="0" y="0"/>
                          <a:ext cx="5730240" cy="217170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061DE6FF" w14:textId="77777777" w:rsidR="00B24A41" w:rsidRPr="00B24A41" w:rsidRDefault="00000000" w:rsidP="00B24A41">
                            <w:pPr>
                              <w:spacing w:after="160" w:line="259" w:lineRule="auto"/>
                              <w:jc w:val="both"/>
                              <w:rPr>
                                <w:rFonts w:ascii="Source Sans Pro" w:eastAsia="Source Sans Pro" w:hAnsi="Source Sans Pro" w:cs="Source Sans Pro"/>
                                <w:color w:val="252C30"/>
                                <w:sz w:val="48"/>
                                <w:szCs w:val="48"/>
                              </w:rPr>
                            </w:pPr>
                            <w:r w:rsidRPr="00B24A41">
                              <w:rPr>
                                <w:rFonts w:ascii="Source Sans Pro" w:eastAsia="Source Sans Pro" w:hAnsi="Source Sans Pro" w:cs="Source Sans Pro"/>
                                <w:color w:val="252C30"/>
                                <w:sz w:val="48"/>
                                <w:szCs w:val="48"/>
                              </w:rPr>
                              <w:t>Malaysia schifft große Container Plastikmüll nach Kanada.</w:t>
                            </w:r>
                          </w:p>
                          <w:p w14:paraId="4433859A"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4BC15D67" id="_x0000_s1043" style="position:absolute;margin-left:0;margin-top:5.35pt;width:451.2pt;height:171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" fillcolor="#f0e9e5" strokecolor="#551c77" strokeweight="1pt">
                <v:stroke startarrowwidth="narrow" startarrowlength="short" endarrowwidth="narrow" endarrowlength="short" joinstyle="miter"/>
                <v:textbox inset="2.53958mm,1.2694mm,2.53958mm,1.2694mm">
                  <w:txbxContent>
                    <w:p w14:paraId="061DE6FF" w14:textId="77777777" w:rsidR="00B24A41" w:rsidRPr="00B24A41" w:rsidRDefault="00000000" w:rsidP="00B24A41">
                      <w:pPr>
                        <w:spacing w:after="160" w:line="259" w:lineRule="auto"/>
                        <w:jc w:val="both"/>
                        <w:rPr>
                          <w:rFonts w:ascii="Source Sans Pro" w:eastAsia="Source Sans Pro" w:hAnsi="Source Sans Pro" w:cs="Source Sans Pro"/>
                          <w:color w:val="252C30"/>
                          <w:sz w:val="48"/>
                          <w:szCs w:val="48"/>
                        </w:rPr>
                      </w:pPr>
                      <w:r w:rsidRPr="00B24A41">
                        <w:rPr>
                          <w:rFonts w:ascii="Source Sans Pro" w:eastAsia="Source Sans Pro" w:hAnsi="Source Sans Pro" w:cs="Source Sans Pro"/>
                          <w:color w:val="252C30"/>
                          <w:sz w:val="48"/>
                          <w:szCs w:val="48"/>
                        </w:rPr>
                        <w:t>Malaysia schifft große Container Plastikmüll nach Kanada.</w:t>
                      </w:r>
                    </w:p>
                    <w:p w14:paraId="4433859A"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0F98571A"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62524647"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95EF6BA"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1B2BE463"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7DE560E2"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63C2C3C6"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41DD5E91" w14:textId="77777777" w:rsidR="001969C4" w:rsidRDefault="00000000" w:rsidP="00312F56">
      <w:pPr>
        <w:spacing w:after="160" w:line="259" w:lineRule="auto"/>
        <w:rPr>
          <w:rFonts w:ascii="Source Sans Pro" w:eastAsia="Source Sans Pro" w:hAnsi="Source Sans Pro" w:cs="Source Sans Pro"/>
          <w:noProof/>
          <w:color w:val="252C30"/>
          <w:sz w:val="20"/>
          <w:szCs w:val="20"/>
        </w:rPr>
      </w:pPr>
      <w:r>
        <w:rPr>
          <w:noProof/>
        </w:rPr>
        <mc:AlternateContent>
          <mc:Choice Requires="wps">
            <w:drawing>
              <wp:anchor distT="0" distB="0" distL="114300" distR="114300" simplePos="0" relativeHeight="251708416" behindDoc="0" locked="0" layoutInCell="1" allowOverlap="1" wp14:anchorId="46FEBC07" wp14:editId="358031A2">
                <wp:simplePos x="0" y="0"/>
                <wp:positionH relativeFrom="column">
                  <wp:posOffset>2955925</wp:posOffset>
                </wp:positionH>
                <wp:positionV relativeFrom="paragraph">
                  <wp:posOffset>92710</wp:posOffset>
                </wp:positionV>
                <wp:extent cx="1775460" cy="982980"/>
                <wp:effectExtent l="0" t="342900" r="15240" b="26670"/>
                <wp:wrapNone/>
                <wp:docPr id="1762467425" name="Sprechblase: rechteckig mit abgerundeten Ecken 11"/>
                <wp:cNvGraphicFramePr/>
                <a:graphic xmlns:a="http://schemas.openxmlformats.org/drawingml/2006/main">
                  <a:graphicData uri="http://schemas.microsoft.com/office/word/2010/wordprocessingShape">
                    <wps:wsp>
                      <wps:cNvSpPr/>
                      <wps:spPr>
                        <a:xfrm>
                          <a:off x="0" y="0"/>
                          <a:ext cx="1775460" cy="982980"/>
                        </a:xfrm>
                        <a:prstGeom prst="wedgeRoundRectCallout">
                          <a:avLst>
                            <a:gd name="adj1" fmla="val -28559"/>
                            <a:gd name="adj2" fmla="val -82461"/>
                            <a:gd name="adj3" fmla="val 16667"/>
                          </a:avLst>
                        </a:prstGeom>
                        <a:solidFill>
                          <a:srgbClr val="FFFFEA"/>
                        </a:solidFill>
                      </wps:spPr>
                      <wps:style>
                        <a:lnRef idx="2">
                          <a:schemeClr val="accent6"/>
                        </a:lnRef>
                        <a:fillRef idx="1">
                          <a:schemeClr val="lt1"/>
                        </a:fillRef>
                        <a:effectRef idx="0">
                          <a:schemeClr val="accent6"/>
                        </a:effectRef>
                        <a:fontRef idx="minor">
                          <a:schemeClr val="dk1"/>
                        </a:fontRef>
                      </wps:style>
                      <wps:txbx>
                        <w:txbxContent>
                          <w:p w14:paraId="1A10B8F7" w14:textId="77777777" w:rsidR="00B24A41" w:rsidRPr="00065EBB" w:rsidRDefault="00000000" w:rsidP="00B24A41">
                            <w:pPr>
                              <w:spacing w:after="160" w:line="259" w:lineRule="auto"/>
                              <w:jc w:val="center"/>
                              <w:rPr>
                                <w:rFonts w:ascii="Source Sans Pro" w:eastAsia="Source Sans Pro" w:hAnsi="Source Sans Pro" w:cs="Source Sans Pro"/>
                                <w:color w:val="252C30"/>
                                <w:sz w:val="32"/>
                                <w:szCs w:val="32"/>
                              </w:rPr>
                            </w:pPr>
                            <w:r>
                              <w:rPr>
                                <w:rFonts w:ascii="Source Sans Pro" w:eastAsia="Source Sans Pro" w:hAnsi="Source Sans Pro" w:cs="Source Sans Pro"/>
                                <w:color w:val="252C30"/>
                                <w:sz w:val="32"/>
                                <w:szCs w:val="32"/>
                              </w:rPr>
                              <w:t>Was</w:t>
                            </w:r>
                            <w:r w:rsidRPr="00065EBB">
                              <w:rPr>
                                <w:rFonts w:ascii="Source Sans Pro" w:eastAsia="Source Sans Pro" w:hAnsi="Source Sans Pro" w:cs="Source Sans Pro"/>
                                <w:color w:val="252C30"/>
                                <w:sz w:val="32"/>
                                <w:szCs w:val="32"/>
                              </w:rPr>
                              <w:t xml:space="preserve"> </w:t>
                            </w:r>
                            <w:r>
                              <w:rPr>
                                <w:rFonts w:ascii="Source Sans Pro" w:eastAsia="Source Sans Pro" w:hAnsi="Source Sans Pro" w:cs="Source Sans Pro"/>
                                <w:color w:val="252C30"/>
                                <w:sz w:val="32"/>
                                <w:szCs w:val="32"/>
                              </w:rPr>
                              <w:t>könnte der Hintergrund dafür sein</w:t>
                            </w:r>
                            <w:r w:rsidRPr="00065EBB">
                              <w:rPr>
                                <w:rFonts w:ascii="Source Sans Pro" w:eastAsia="Source Sans Pro" w:hAnsi="Source Sans Pro" w:cs="Source Sans Pro"/>
                                <w:color w:val="252C30"/>
                                <w:sz w:val="32"/>
                                <w:szCs w:val="32"/>
                              </w:rPr>
                              <w:t>?</w:t>
                            </w:r>
                          </w:p>
                          <w:p w14:paraId="0E94A0AB" w14:textId="77777777" w:rsidR="00312F56" w:rsidRDefault="00312F56" w:rsidP="00312F56">
                            <w:pPr>
                              <w:spacing w:after="160" w:line="259" w:lineRule="auto"/>
                              <w:jc w:val="center"/>
                              <w:rPr>
                                <w:rFonts w:ascii="Source Sans Pro" w:eastAsia="Source Sans Pro" w:hAnsi="Source Sans Pro" w:cs="Source Sans Pro"/>
                                <w:color w:val="252C3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46FEBC07" id="_x0000_s1044" type="#_x0000_t62" style="position:absolute;margin-left:232.75pt;margin-top:7.3pt;width:139.8pt;height:77.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" adj="4631,-7012" fillcolor="#ffffea" strokecolor="#4ea72e [3209]" strokeweight="1pt">
                <v:textbox>
                  <w:txbxContent>
                    <w:p w14:paraId="1A10B8F7" w14:textId="77777777" w:rsidR="00B24A41" w:rsidRPr="00065EBB" w:rsidRDefault="00000000" w:rsidP="00B24A41">
                      <w:pPr>
                        <w:spacing w:after="160" w:line="259" w:lineRule="auto"/>
                        <w:jc w:val="center"/>
                        <w:rPr>
                          <w:rFonts w:ascii="Source Sans Pro" w:eastAsia="Source Sans Pro" w:hAnsi="Source Sans Pro" w:cs="Source Sans Pro"/>
                          <w:color w:val="252C30"/>
                          <w:sz w:val="32"/>
                          <w:szCs w:val="32"/>
                        </w:rPr>
                      </w:pPr>
                      <w:r>
                        <w:rPr>
                          <w:rFonts w:ascii="Source Sans Pro" w:eastAsia="Source Sans Pro" w:hAnsi="Source Sans Pro" w:cs="Source Sans Pro"/>
                          <w:color w:val="252C30"/>
                          <w:sz w:val="32"/>
                          <w:szCs w:val="32"/>
                        </w:rPr>
                        <w:t>Was</w:t>
                      </w:r>
                      <w:r w:rsidRPr="00065EBB">
                        <w:rPr>
                          <w:rFonts w:ascii="Source Sans Pro" w:eastAsia="Source Sans Pro" w:hAnsi="Source Sans Pro" w:cs="Source Sans Pro"/>
                          <w:color w:val="252C30"/>
                          <w:sz w:val="32"/>
                          <w:szCs w:val="32"/>
                        </w:rPr>
                        <w:t xml:space="preserve"> </w:t>
                      </w:r>
                      <w:r>
                        <w:rPr>
                          <w:rFonts w:ascii="Source Sans Pro" w:eastAsia="Source Sans Pro" w:hAnsi="Source Sans Pro" w:cs="Source Sans Pro"/>
                          <w:color w:val="252C30"/>
                          <w:sz w:val="32"/>
                          <w:szCs w:val="32"/>
                        </w:rPr>
                        <w:t>könnte der Hintergrund dafür sein</w:t>
                      </w:r>
                      <w:r w:rsidRPr="00065EBB">
                        <w:rPr>
                          <w:rFonts w:ascii="Source Sans Pro" w:eastAsia="Source Sans Pro" w:hAnsi="Source Sans Pro" w:cs="Source Sans Pro"/>
                          <w:color w:val="252C30"/>
                          <w:sz w:val="32"/>
                          <w:szCs w:val="32"/>
                        </w:rPr>
                        <w:t>?</w:t>
                      </w:r>
                    </w:p>
                    <w:p w14:paraId="0E94A0AB" w14:textId="77777777" w:rsidR="00312F56" w:rsidRDefault="00312F56" w:rsidP="00312F56">
                      <w:pPr>
                        <w:spacing w:after="160" w:line="259" w:lineRule="auto"/>
                        <w:jc w:val="center"/>
                        <w:rPr>
                          <w:rFonts w:ascii="Source Sans Pro" w:eastAsia="Source Sans Pro" w:hAnsi="Source Sans Pro" w:cs="Source Sans Pro"/>
                          <w:color w:val="252C30"/>
                          <w:sz w:val="20"/>
                          <w:szCs w:val="20"/>
                        </w:rPr>
                      </w:pPr>
                    </w:p>
                  </w:txbxContent>
                </v:textbox>
              </v:shape>
            </w:pict>
          </mc:Fallback>
        </mc:AlternateContent>
      </w:r>
    </w:p>
    <w:p w14:paraId="6481C022" w14:textId="77777777" w:rsidR="00C77732" w:rsidRDefault="00C77732" w:rsidP="00C77732">
      <w:pPr>
        <w:spacing w:after="160" w:line="259" w:lineRule="auto"/>
        <w:rPr>
          <w:rFonts w:ascii="Source Sans Pro" w:eastAsia="Source Sans Pro" w:hAnsi="Source Sans Pro" w:cs="Source Sans Pro"/>
          <w:color w:val="252C30"/>
          <w:sz w:val="20"/>
          <w:szCs w:val="20"/>
        </w:rPr>
      </w:pPr>
    </w:p>
    <w:p w14:paraId="60B4C1ED"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11807851"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43E7C923" w14:textId="25C878F0" w:rsidR="00D911D2" w:rsidRPr="00D911D2" w:rsidRDefault="00000000" w:rsidP="00D911D2">
      <w:pPr>
        <w:spacing w:after="160" w:line="259" w:lineRule="auto"/>
        <w:rPr>
          <w:rFonts w:ascii="Source Sans Pro" w:eastAsia="Source Sans Pro" w:hAnsi="Source Sans Pro" w:cs="Source Sans Pro"/>
          <w:color w:val="252C30"/>
          <w:sz w:val="20"/>
          <w:szCs w:val="20"/>
        </w:rPr>
      </w:pPr>
      <w:r w:rsidRPr="00520828">
        <w:rPr>
          <w:rFonts w:ascii="Source Sans Pro" w:eastAsia="Source Sans Pro" w:hAnsi="Source Sans Pro" w:cs="Source Sans Pro"/>
          <w:color w:val="252C30"/>
          <w:sz w:val="20"/>
          <w:szCs w:val="20"/>
        </w:rPr>
        <w:t>  </w:t>
      </w:r>
    </w:p>
    <w:p w14:paraId="2E1C2B31" w14:textId="77777777" w:rsidR="00D911D2" w:rsidRDefault="00D911D2" w:rsidP="00D911D2">
      <w:pPr>
        <w:spacing w:after="160" w:line="259" w:lineRule="auto"/>
        <w:rPr>
          <w:rFonts w:ascii="Source Sans Pro" w:eastAsia="Source Sans Pro" w:hAnsi="Source Sans Pro" w:cs="Source Sans Pro"/>
          <w:color w:val="252C30"/>
          <w:sz w:val="20"/>
          <w:szCs w:val="20"/>
        </w:rPr>
      </w:pPr>
    </w:p>
    <w:p w14:paraId="09B1CAB9" w14:textId="77777777" w:rsidR="00D911D2" w:rsidRDefault="00000000" w:rsidP="00D911D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04320" behindDoc="0" locked="0" layoutInCell="1" allowOverlap="1" wp14:anchorId="11FCEC92" wp14:editId="7D24B237">
                <wp:simplePos x="0" y="0"/>
                <wp:positionH relativeFrom="margin">
                  <wp:align>right</wp:align>
                </wp:positionH>
                <wp:positionV relativeFrom="paragraph">
                  <wp:posOffset>203835</wp:posOffset>
                </wp:positionV>
                <wp:extent cx="5730240" cy="2743200"/>
                <wp:effectExtent l="0" t="0" r="22860" b="19050"/>
                <wp:wrapNone/>
                <wp:docPr id="2045338550" name="Rechteck: abgerundete Ecken 1185406820"/>
                <wp:cNvGraphicFramePr/>
                <a:graphic xmlns:a="http://schemas.openxmlformats.org/drawingml/2006/main">
                  <a:graphicData uri="http://schemas.microsoft.com/office/word/2010/wordprocessingShape">
                    <wps:wsp>
                      <wps:cNvSpPr/>
                      <wps:spPr>
                        <a:xfrm>
                          <a:off x="0" y="0"/>
                          <a:ext cx="5730240" cy="2743200"/>
                        </a:xfrm>
                        <a:prstGeom prst="roundRect">
                          <a:avLst>
                            <a:gd name="adj" fmla="val 7122"/>
                          </a:avLst>
                        </a:prstGeom>
                        <a:solidFill>
                          <a:srgbClr val="FFFEFE"/>
                        </a:solidFill>
                        <a:ln w="12700">
                          <a:solidFill>
                            <a:srgbClr val="551C77"/>
                          </a:solidFill>
                          <a:prstDash val="solid"/>
                          <a:miter lim="800000"/>
                          <a:headEnd w="sm" len="sm"/>
                          <a:tailEnd w="sm" len="sm"/>
                        </a:ln>
                      </wps:spPr>
                      <wps:txbx>
                        <w:txbxContent>
                          <w:p w14:paraId="35D47F03" w14:textId="77777777" w:rsidR="00B24A41" w:rsidRPr="00700255" w:rsidRDefault="00000000" w:rsidP="00B24A41">
                            <w:pPr>
                              <w:spacing w:after="160" w:line="259" w:lineRule="auto"/>
                              <w:jc w:val="both"/>
                              <w:rPr>
                                <w:rFonts w:ascii="Source Sans Pro" w:eastAsia="Source Sans Pro" w:hAnsi="Source Sans Pro" w:cs="Source Sans Pro"/>
                                <w:color w:val="252C30"/>
                                <w:sz w:val="32"/>
                                <w:szCs w:val="32"/>
                              </w:rPr>
                            </w:pPr>
                            <w:bookmarkStart w:id="6" w:name="_Hlk139202813"/>
                            <w:r w:rsidRPr="00700255">
                              <w:rPr>
                                <w:rFonts w:ascii="Source Sans Pro" w:eastAsia="Source Sans Pro" w:hAnsi="Source Sans Pro" w:cs="Source Sans Pro"/>
                                <w:color w:val="252C30"/>
                                <w:sz w:val="32"/>
                                <w:szCs w:val="32"/>
                              </w:rPr>
                              <w:t>Der Müll gehört Kanada und wird wieder zurückgesendet. Firmen in Kanada haben den Müll illegal nach Malaysia verkauft (~700€/Tonne im Mai 2019). Zwar kann man sortierten Müll verkaufe und recyclen lassen, jedoch wird unsortierter Müll als „sortiert“ verkauft und ist somit illegal.</w:t>
                            </w:r>
                          </w:p>
                          <w:bookmarkEnd w:id="6"/>
                          <w:p w14:paraId="34196F08"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4EC550AF"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11FCEC92" id="_x0000_s1045" style="position:absolute;margin-left:400pt;margin-top:16.05pt;width:451.2pt;height:3in;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" fillcolor="#fffefe" strokecolor="#551c77" strokeweight="1pt">
                <v:stroke startarrowwidth="narrow" startarrowlength="short" endarrowwidth="narrow" endarrowlength="short" joinstyle="miter"/>
                <v:textbox inset="2.53958mm,1.2694mm,2.53958mm,1.2694mm">
                  <w:txbxContent>
                    <w:p w14:paraId="35D47F03" w14:textId="77777777" w:rsidR="00B24A41" w:rsidRPr="00700255" w:rsidRDefault="00000000" w:rsidP="00B24A41">
                      <w:pPr>
                        <w:spacing w:after="160" w:line="259" w:lineRule="auto"/>
                        <w:jc w:val="both"/>
                        <w:rPr>
                          <w:rFonts w:ascii="Source Sans Pro" w:eastAsia="Source Sans Pro" w:hAnsi="Source Sans Pro" w:cs="Source Sans Pro"/>
                          <w:color w:val="252C30"/>
                          <w:sz w:val="32"/>
                          <w:szCs w:val="32"/>
                        </w:rPr>
                      </w:pPr>
                      <w:bookmarkStart w:id="8" w:name="_Hlk139202813"/>
                      <w:r w:rsidRPr="00700255">
                        <w:rPr>
                          <w:rFonts w:ascii="Source Sans Pro" w:eastAsia="Source Sans Pro" w:hAnsi="Source Sans Pro" w:cs="Source Sans Pro"/>
                          <w:color w:val="252C30"/>
                          <w:sz w:val="32"/>
                          <w:szCs w:val="32"/>
                        </w:rPr>
                        <w:t>Der Müll gehört Kanada und wird wieder zurückgesendet. Firmen in Kanada haben den Müll illegal nach Malaysia verkauft (~700€/Tonne im Mai 2019). Zwar kann man sortierten Müll verkaufe und recyclen lassen, jedoch wird unsortierter Müll als „sortiert“ verkauft und ist somit illegal.</w:t>
                      </w:r>
                    </w:p>
                    <w:bookmarkEnd w:id="8"/>
                    <w:p w14:paraId="34196F08"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4EC550AF"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04BADF78" w14:textId="77777777" w:rsidR="00D911D2" w:rsidRDefault="00000000" w:rsidP="00D911D2">
      <w:pPr>
        <w:tabs>
          <w:tab w:val="left" w:pos="1740"/>
        </w:tabs>
        <w:spacing w:after="160"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ab/>
      </w:r>
    </w:p>
    <w:p w14:paraId="101BC448"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1445AECA"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504F2A70"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081BE73A"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31825C0F"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711289EE"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6F427189"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630A7B32" w14:textId="77777777" w:rsidR="00D911D2" w:rsidRPr="00D911D2" w:rsidRDefault="00000000" w:rsidP="00D911D2">
      <w:pPr>
        <w:tabs>
          <w:tab w:val="left" w:pos="1740"/>
        </w:tabs>
        <w:spacing w:after="160" w:line="259" w:lineRule="auto"/>
        <w:rPr>
          <w:rFonts w:ascii="Source Sans Pro" w:eastAsia="Source Sans Pro" w:hAnsi="Source Sans Pro" w:cs="Source Sans Pro"/>
          <w:color w:val="252C30"/>
          <w:sz w:val="20"/>
          <w:szCs w:val="20"/>
        </w:rPr>
        <w:sectPr w:rsidR="00D911D2" w:rsidRPr="00D911D2">
          <w:footerReference w:type="default" r:id="rId45"/>
          <w:pgSz w:w="11906" w:h="16838"/>
          <w:pgMar w:top="1134" w:right="1417" w:bottom="1417" w:left="1417" w:header="1134" w:footer="1191" w:gutter="0"/>
          <w:pgNumType w:start="1"/>
          <w:cols w:space="720"/>
        </w:sectPr>
      </w:pPr>
      <w:r>
        <w:rPr>
          <w:rFonts w:ascii="Arial" w:hAnsi="Arial" w:cs="Arial"/>
          <w:noProof/>
        </w:rPr>
        <w:drawing>
          <wp:anchor distT="0" distB="0" distL="114300" distR="114300" simplePos="0" relativeHeight="251710464" behindDoc="0" locked="0" layoutInCell="1" allowOverlap="1" wp14:anchorId="06D5A57E" wp14:editId="4D3A7504">
            <wp:simplePos x="0" y="0"/>
            <wp:positionH relativeFrom="column">
              <wp:posOffset>4815840</wp:posOffset>
            </wp:positionH>
            <wp:positionV relativeFrom="paragraph">
              <wp:posOffset>83185</wp:posOffset>
            </wp:positionV>
            <wp:extent cx="630047" cy="820243"/>
            <wp:effectExtent l="0" t="0" r="0" b="0"/>
            <wp:wrapNone/>
            <wp:docPr id="2179415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1541"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l="11596" r="11592"/>
                    <a:stretch>
                      <a:fillRect/>
                    </a:stretch>
                  </pic:blipFill>
                  <pic:spPr bwMode="auto">
                    <a:xfrm>
                      <a:off x="0" y="0"/>
                      <a:ext cx="630047" cy="820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09440" behindDoc="0" locked="0" layoutInCell="1" allowOverlap="1" wp14:anchorId="56A7F4AA" wp14:editId="04621246">
            <wp:simplePos x="0" y="0"/>
            <wp:positionH relativeFrom="column">
              <wp:posOffset>274320</wp:posOffset>
            </wp:positionH>
            <wp:positionV relativeFrom="paragraph">
              <wp:posOffset>29845</wp:posOffset>
            </wp:positionV>
            <wp:extent cx="627043" cy="820800"/>
            <wp:effectExtent l="0" t="0" r="1905" b="0"/>
            <wp:wrapNone/>
            <wp:docPr id="128064919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49192"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l="11705" r="11902"/>
                    <a:stretch>
                      <a:fillRect/>
                    </a:stretch>
                  </pic:blipFill>
                  <pic:spPr bwMode="auto">
                    <a:xfrm>
                      <a:off x="0" y="0"/>
                      <a:ext cx="627043" cy="82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68543" w14:textId="77777777" w:rsidR="00EF15DD" w:rsidRDefault="00EF15DD">
      <w:pPr>
        <w:spacing w:after="160" w:line="259" w:lineRule="auto"/>
        <w:rPr>
          <w:rFonts w:ascii="Source Sans Pro" w:eastAsia="Source Sans Pro" w:hAnsi="Source Sans Pro" w:cs="Source Sans Pro"/>
          <w:color w:val="252C30"/>
          <w:sz w:val="20"/>
          <w:szCs w:val="20"/>
        </w:rPr>
      </w:pPr>
    </w:p>
    <w:p w14:paraId="2FF7CDE3" w14:textId="77777777" w:rsidR="00EF15DD" w:rsidRDefault="00EF15DD">
      <w:pPr>
        <w:spacing w:after="160" w:line="259" w:lineRule="auto"/>
        <w:rPr>
          <w:rFonts w:ascii="Source Sans Pro" w:eastAsia="Source Sans Pro" w:hAnsi="Source Sans Pro" w:cs="Source Sans Pro"/>
          <w:color w:val="252C30"/>
          <w:sz w:val="20"/>
          <w:szCs w:val="20"/>
        </w:rPr>
      </w:pPr>
    </w:p>
    <w:p w14:paraId="242512B2" w14:textId="2E132825" w:rsidR="00A525B6" w:rsidRDefault="00000000">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12512" behindDoc="0" locked="0" layoutInCell="1" allowOverlap="1" wp14:anchorId="4163CC37" wp14:editId="4DA42B04">
                <wp:simplePos x="0" y="0"/>
                <wp:positionH relativeFrom="column">
                  <wp:posOffset>1</wp:posOffset>
                </wp:positionH>
                <wp:positionV relativeFrom="paragraph">
                  <wp:posOffset>12700</wp:posOffset>
                </wp:positionV>
                <wp:extent cx="5769610" cy="523644"/>
                <wp:effectExtent l="0" t="0" r="21590" b="10160"/>
                <wp:wrapNone/>
                <wp:docPr id="1584726406" name="Rechteck: abgerundete Ecken 2123725215"/>
                <wp:cNvGraphicFramePr/>
                <a:graphic xmlns:a="http://schemas.openxmlformats.org/drawingml/2006/main">
                  <a:graphicData uri="http://schemas.microsoft.com/office/word/2010/wordprocessingShape">
                    <wps:wsp>
                      <wps:cNvSpPr/>
                      <wps:spPr>
                        <a:xfrm>
                          <a:off x="2467545" y="3527905"/>
                          <a:ext cx="5769610" cy="523644"/>
                        </a:xfrm>
                        <a:prstGeom prst="roundRect">
                          <a:avLst>
                            <a:gd name="adj" fmla="val 8570"/>
                          </a:avLst>
                        </a:prstGeom>
                        <a:solidFill>
                          <a:srgbClr val="F0E9E5"/>
                        </a:solidFill>
                        <a:ln w="12700">
                          <a:solidFill>
                            <a:srgbClr val="551C77"/>
                          </a:solidFill>
                          <a:prstDash val="solid"/>
                          <a:miter lim="800000"/>
                          <a:headEnd w="sm" len="sm"/>
                          <a:tailEnd w="sm" len="sm"/>
                        </a:ln>
                      </wps:spPr>
                      <wps:txbx>
                        <w:txbxContent>
                          <w:p w14:paraId="7BB498D0"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r w:rsidR="00312F56">
                              <w:rPr>
                                <w:rFonts w:ascii="Source Sans Pro" w:eastAsia="Source Sans Pro" w:hAnsi="Source Sans Pro" w:cs="Source Sans Pro"/>
                                <w:b/>
                                <w:color w:val="252C30"/>
                                <w:sz w:val="28"/>
                                <w:szCs w:val="20"/>
                              </w:rPr>
                              <w:t xml:space="preserve">: </w:t>
                            </w:r>
                            <w:r w:rsidR="00B24A41">
                              <w:rPr>
                                <w:rFonts w:ascii="Source Sans Pro" w:eastAsia="Source Sans Pro" w:hAnsi="Source Sans Pro" w:cs="Source Sans Pro"/>
                                <w:b/>
                                <w:color w:val="252C30"/>
                                <w:sz w:val="28"/>
                                <w:szCs w:val="20"/>
                              </w:rPr>
                              <w:t>M</w:t>
                            </w:r>
                            <w:r w:rsidR="007B2C1C">
                              <w:rPr>
                                <w:rFonts w:ascii="Source Sans Pro" w:eastAsia="Source Sans Pro" w:hAnsi="Source Sans Pro" w:cs="Source Sans Pro"/>
                                <w:b/>
                                <w:color w:val="252C30"/>
                                <w:sz w:val="28"/>
                                <w:szCs w:val="20"/>
                              </w:rPr>
                              <w:t>iesmuschel</w:t>
                            </w:r>
                          </w:p>
                        </w:txbxContent>
                      </wps:txbx>
                      <wps:bodyPr spcFirstLastPara="1" wrap="square" lIns="91425" tIns="45700" rIns="91425" bIns="45700" anchor="ctr" anchorCtr="0"/>
                    </wps:wsp>
                  </a:graphicData>
                </a:graphic>
              </wp:anchor>
            </w:drawing>
          </mc:Choice>
          <mc:Fallback>
            <w:pict>
              <v:roundrect w14:anchorId="4163CC37" id="_x0000_s1046" style="position:absolute;margin-left:0;margin-top:1pt;width:454.3pt;height:41.2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" fillcolor="#f0e9e5" strokecolor="#551c77" strokeweight="1pt">
                <v:stroke startarrowwidth="narrow" startarrowlength="short" endarrowwidth="narrow" endarrowlength="short" joinstyle="miter"/>
                <v:textbox inset="2.53958mm,1.2694mm,2.53958mm,1.2694mm">
                  <w:txbxContent>
                    <w:p w14:paraId="7BB498D0"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r w:rsidR="00312F56">
                        <w:rPr>
                          <w:rFonts w:ascii="Source Sans Pro" w:eastAsia="Source Sans Pro" w:hAnsi="Source Sans Pro" w:cs="Source Sans Pro"/>
                          <w:b/>
                          <w:color w:val="252C30"/>
                          <w:sz w:val="28"/>
                          <w:szCs w:val="20"/>
                        </w:rPr>
                        <w:t xml:space="preserve">: </w:t>
                      </w:r>
                      <w:r w:rsidR="00B24A41">
                        <w:rPr>
                          <w:rFonts w:ascii="Source Sans Pro" w:eastAsia="Source Sans Pro" w:hAnsi="Source Sans Pro" w:cs="Source Sans Pro"/>
                          <w:b/>
                          <w:color w:val="252C30"/>
                          <w:sz w:val="28"/>
                          <w:szCs w:val="20"/>
                        </w:rPr>
                        <w:t>M</w:t>
                      </w:r>
                      <w:r w:rsidR="007B2C1C">
                        <w:rPr>
                          <w:rFonts w:ascii="Source Sans Pro" w:eastAsia="Source Sans Pro" w:hAnsi="Source Sans Pro" w:cs="Source Sans Pro"/>
                          <w:b/>
                          <w:color w:val="252C30"/>
                          <w:sz w:val="28"/>
                          <w:szCs w:val="20"/>
                        </w:rPr>
                        <w:t>iesmuschel</w:t>
                      </w:r>
                    </w:p>
                  </w:txbxContent>
                </v:textbox>
              </v:roundrect>
            </w:pict>
          </mc:Fallback>
        </mc:AlternateContent>
      </w:r>
    </w:p>
    <w:p w14:paraId="3D4AEEDC"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7EBA5099" w14:textId="77777777" w:rsidR="00C77732" w:rsidRPr="00C77732" w:rsidRDefault="00000000" w:rsidP="00C7773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16608" behindDoc="0" locked="0" layoutInCell="1" allowOverlap="1" wp14:anchorId="4AC121C6" wp14:editId="51F593CE">
                <wp:simplePos x="0" y="0"/>
                <wp:positionH relativeFrom="margin">
                  <wp:align>left</wp:align>
                </wp:positionH>
                <wp:positionV relativeFrom="paragraph">
                  <wp:posOffset>67945</wp:posOffset>
                </wp:positionV>
                <wp:extent cx="5730240" cy="2171700"/>
                <wp:effectExtent l="0" t="0" r="22860" b="19050"/>
                <wp:wrapNone/>
                <wp:docPr id="482759165" name="Rechteck: abgerundete Ecken 2044966341"/>
                <wp:cNvGraphicFramePr/>
                <a:graphic xmlns:a="http://schemas.openxmlformats.org/drawingml/2006/main">
                  <a:graphicData uri="http://schemas.microsoft.com/office/word/2010/wordprocessingShape">
                    <wps:wsp>
                      <wps:cNvSpPr/>
                      <wps:spPr>
                        <a:xfrm>
                          <a:off x="0" y="0"/>
                          <a:ext cx="5730240" cy="217170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64145077" w14:textId="77777777" w:rsidR="007B2C1C" w:rsidRPr="00565D16" w:rsidRDefault="00000000" w:rsidP="007B2C1C">
                            <w:pPr>
                              <w:spacing w:after="160" w:line="259" w:lineRule="auto"/>
                              <w:jc w:val="both"/>
                              <w:rPr>
                                <w:rFonts w:ascii="Source Sans Pro" w:eastAsia="Source Sans Pro" w:hAnsi="Source Sans Pro" w:cs="Source Sans Pro"/>
                                <w:color w:val="252C30"/>
                                <w:sz w:val="36"/>
                                <w:szCs w:val="36"/>
                              </w:rPr>
                            </w:pPr>
                            <w:r w:rsidRPr="00565D16">
                              <w:rPr>
                                <w:rFonts w:ascii="Source Sans Pro" w:eastAsia="Source Sans Pro" w:hAnsi="Source Sans Pro" w:cs="Source Sans Pro"/>
                                <w:color w:val="252C30"/>
                                <w:sz w:val="36"/>
                                <w:szCs w:val="36"/>
                              </w:rPr>
                              <w:t>Seit Jahren fließt aus einem Metallrohr Wasser ins Meer. Durch die dabei entstehende Strömung leben auch Miesmuscheln (</w:t>
                            </w:r>
                            <w:r w:rsidRPr="00565D16">
                              <w:rPr>
                                <w:rFonts w:ascii="Source Sans Pro" w:eastAsia="Source Sans Pro" w:hAnsi="Source Sans Pro" w:cs="Source Sans Pro"/>
                                <w:i/>
                                <w:iCs/>
                                <w:color w:val="252C30"/>
                                <w:sz w:val="36"/>
                                <w:szCs w:val="36"/>
                              </w:rPr>
                              <w:t xml:space="preserve">Mytilus edulis) </w:t>
                            </w:r>
                            <w:r w:rsidRPr="00565D16">
                              <w:rPr>
                                <w:rFonts w:ascii="Source Sans Pro" w:eastAsia="Source Sans Pro" w:hAnsi="Source Sans Pro" w:cs="Source Sans Pro"/>
                                <w:color w:val="252C30"/>
                                <w:sz w:val="36"/>
                                <w:szCs w:val="36"/>
                              </w:rPr>
                              <w:t>an der Öffnung. In nur wenigen Wochen sind alle weggespült.</w:t>
                            </w:r>
                          </w:p>
                          <w:p w14:paraId="7A5FCCEE"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4AC121C6" id="_x0000_s1047" style="position:absolute;margin-left:0;margin-top:5.35pt;width:451.2pt;height:171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" fillcolor="#f0e9e5" strokecolor="#551c77" strokeweight="1pt">
                <v:stroke startarrowwidth="narrow" startarrowlength="short" endarrowwidth="narrow" endarrowlength="short" joinstyle="miter"/>
                <v:textbox inset="2.53958mm,1.2694mm,2.53958mm,1.2694mm">
                  <w:txbxContent>
                    <w:p w14:paraId="64145077" w14:textId="77777777" w:rsidR="007B2C1C" w:rsidRPr="00565D16" w:rsidRDefault="00000000" w:rsidP="007B2C1C">
                      <w:pPr>
                        <w:spacing w:after="160" w:line="259" w:lineRule="auto"/>
                        <w:jc w:val="both"/>
                        <w:rPr>
                          <w:rFonts w:ascii="Source Sans Pro" w:eastAsia="Source Sans Pro" w:hAnsi="Source Sans Pro" w:cs="Source Sans Pro"/>
                          <w:color w:val="252C30"/>
                          <w:sz w:val="36"/>
                          <w:szCs w:val="36"/>
                        </w:rPr>
                      </w:pPr>
                      <w:r w:rsidRPr="00565D16">
                        <w:rPr>
                          <w:rFonts w:ascii="Source Sans Pro" w:eastAsia="Source Sans Pro" w:hAnsi="Source Sans Pro" w:cs="Source Sans Pro"/>
                          <w:color w:val="252C30"/>
                          <w:sz w:val="36"/>
                          <w:szCs w:val="36"/>
                        </w:rPr>
                        <w:t>Seit Jahren fließt aus einem Metallrohr Wasser ins Meer. Durch die dabei entstehende Strömung leben auch Miesmuscheln (</w:t>
                      </w:r>
                      <w:r w:rsidRPr="00565D16">
                        <w:rPr>
                          <w:rFonts w:ascii="Source Sans Pro" w:eastAsia="Source Sans Pro" w:hAnsi="Source Sans Pro" w:cs="Source Sans Pro"/>
                          <w:i/>
                          <w:iCs/>
                          <w:color w:val="252C30"/>
                          <w:sz w:val="36"/>
                          <w:szCs w:val="36"/>
                        </w:rPr>
                        <w:t xml:space="preserve">Mytilus edulis) </w:t>
                      </w:r>
                      <w:r w:rsidRPr="00565D16">
                        <w:rPr>
                          <w:rFonts w:ascii="Source Sans Pro" w:eastAsia="Source Sans Pro" w:hAnsi="Source Sans Pro" w:cs="Source Sans Pro"/>
                          <w:color w:val="252C30"/>
                          <w:sz w:val="36"/>
                          <w:szCs w:val="36"/>
                        </w:rPr>
                        <w:t>an der Öffnung. In nur wenigen Wochen sind alle weggespült.</w:t>
                      </w:r>
                    </w:p>
                    <w:p w14:paraId="7A5FCCEE"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4CB30640"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B03AB15"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26C6F256"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394B9F70"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25306F7E"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4E320C84"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7116F253" w14:textId="77777777" w:rsidR="001969C4" w:rsidRDefault="00000000" w:rsidP="00312F56">
      <w:pPr>
        <w:spacing w:after="160" w:line="259" w:lineRule="auto"/>
        <w:rPr>
          <w:rFonts w:ascii="Source Sans Pro" w:eastAsia="Source Sans Pro" w:hAnsi="Source Sans Pro" w:cs="Source Sans Pro"/>
          <w:noProof/>
          <w:color w:val="252C30"/>
          <w:sz w:val="20"/>
          <w:szCs w:val="20"/>
        </w:rPr>
      </w:pPr>
      <w:r>
        <w:rPr>
          <w:noProof/>
        </w:rPr>
        <mc:AlternateContent>
          <mc:Choice Requires="wps">
            <w:drawing>
              <wp:anchor distT="0" distB="0" distL="114300" distR="114300" simplePos="0" relativeHeight="251718656" behindDoc="0" locked="0" layoutInCell="1" allowOverlap="1" wp14:anchorId="2F159458" wp14:editId="69E8BD52">
                <wp:simplePos x="0" y="0"/>
                <wp:positionH relativeFrom="column">
                  <wp:posOffset>2955925</wp:posOffset>
                </wp:positionH>
                <wp:positionV relativeFrom="paragraph">
                  <wp:posOffset>92710</wp:posOffset>
                </wp:positionV>
                <wp:extent cx="1775460" cy="982980"/>
                <wp:effectExtent l="0" t="342900" r="15240" b="26670"/>
                <wp:wrapNone/>
                <wp:docPr id="716632613" name="Sprechblase: rechteckig mit abgerundeten Ecken 11"/>
                <wp:cNvGraphicFramePr/>
                <a:graphic xmlns:a="http://schemas.openxmlformats.org/drawingml/2006/main">
                  <a:graphicData uri="http://schemas.microsoft.com/office/word/2010/wordprocessingShape">
                    <wps:wsp>
                      <wps:cNvSpPr/>
                      <wps:spPr>
                        <a:xfrm>
                          <a:off x="0" y="0"/>
                          <a:ext cx="1775460" cy="982980"/>
                        </a:xfrm>
                        <a:prstGeom prst="wedgeRoundRectCallout">
                          <a:avLst>
                            <a:gd name="adj1" fmla="val -28559"/>
                            <a:gd name="adj2" fmla="val -82461"/>
                            <a:gd name="adj3" fmla="val 16667"/>
                          </a:avLst>
                        </a:prstGeom>
                        <a:solidFill>
                          <a:srgbClr val="FFFFEA"/>
                        </a:solidFill>
                      </wps:spPr>
                      <wps:style>
                        <a:lnRef idx="2">
                          <a:schemeClr val="accent6"/>
                        </a:lnRef>
                        <a:fillRef idx="1">
                          <a:schemeClr val="lt1"/>
                        </a:fillRef>
                        <a:effectRef idx="0">
                          <a:schemeClr val="accent6"/>
                        </a:effectRef>
                        <a:fontRef idx="minor">
                          <a:schemeClr val="dk1"/>
                        </a:fontRef>
                      </wps:style>
                      <wps:txbx>
                        <w:txbxContent>
                          <w:p w14:paraId="346261DB" w14:textId="77777777" w:rsidR="007B2C1C" w:rsidRPr="00565D16" w:rsidRDefault="00000000" w:rsidP="007B2C1C">
                            <w:pPr>
                              <w:spacing w:after="160" w:line="259" w:lineRule="auto"/>
                              <w:jc w:val="center"/>
                              <w:rPr>
                                <w:rFonts w:ascii="Source Sans Pro" w:eastAsia="Source Sans Pro" w:hAnsi="Source Sans Pro" w:cs="Source Sans Pro"/>
                                <w:color w:val="252C30"/>
                                <w:sz w:val="32"/>
                                <w:szCs w:val="32"/>
                              </w:rPr>
                            </w:pPr>
                            <w:bookmarkStart w:id="7" w:name="_Hlk139203331"/>
                            <w:bookmarkEnd w:id="7"/>
                            <w:r w:rsidRPr="00565D16">
                              <w:rPr>
                                <w:rFonts w:ascii="Source Sans Pro" w:eastAsia="Source Sans Pro" w:hAnsi="Source Sans Pro" w:cs="Source Sans Pro"/>
                                <w:color w:val="252C30"/>
                                <w:sz w:val="32"/>
                                <w:szCs w:val="32"/>
                              </w:rPr>
                              <w:t>Was könnte der Grund dafür sein</w:t>
                            </w:r>
                            <w:r>
                              <w:rPr>
                                <w:rFonts w:ascii="Source Sans Pro" w:eastAsia="Source Sans Pro" w:hAnsi="Source Sans Pro" w:cs="Source Sans Pro"/>
                                <w:color w:val="252C30"/>
                                <w:sz w:val="32"/>
                                <w:szCs w:val="32"/>
                              </w:rPr>
                              <w:t>?</w:t>
                            </w:r>
                          </w:p>
                          <w:p w14:paraId="3D50DC56" w14:textId="77777777" w:rsidR="00312F56" w:rsidRDefault="00312F56" w:rsidP="00312F56">
                            <w:pPr>
                              <w:spacing w:after="160" w:line="259" w:lineRule="auto"/>
                              <w:jc w:val="center"/>
                              <w:rPr>
                                <w:rFonts w:ascii="Source Sans Pro" w:eastAsia="Source Sans Pro" w:hAnsi="Source Sans Pro" w:cs="Source Sans Pro"/>
                                <w:color w:val="252C3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2F159458" id="_x0000_s1048" type="#_x0000_t62" style="position:absolute;margin-left:232.75pt;margin-top:7.3pt;width:139.8pt;height:77.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" adj="4631,-7012" fillcolor="#ffffea" strokecolor="#4ea72e [3209]" strokeweight="1pt">
                <v:textbox>
                  <w:txbxContent>
                    <w:p w14:paraId="346261DB" w14:textId="77777777" w:rsidR="007B2C1C" w:rsidRPr="00565D16" w:rsidRDefault="00000000" w:rsidP="007B2C1C">
                      <w:pPr>
                        <w:spacing w:after="160" w:line="259" w:lineRule="auto"/>
                        <w:jc w:val="center"/>
                        <w:rPr>
                          <w:rFonts w:ascii="Source Sans Pro" w:eastAsia="Source Sans Pro" w:hAnsi="Source Sans Pro" w:cs="Source Sans Pro"/>
                          <w:color w:val="252C30"/>
                          <w:sz w:val="32"/>
                          <w:szCs w:val="32"/>
                        </w:rPr>
                      </w:pPr>
                      <w:bookmarkStart w:id="10" w:name="_Hlk139203331"/>
                      <w:bookmarkEnd w:id="10"/>
                      <w:r w:rsidRPr="00565D16">
                        <w:rPr>
                          <w:rFonts w:ascii="Source Sans Pro" w:eastAsia="Source Sans Pro" w:hAnsi="Source Sans Pro" w:cs="Source Sans Pro"/>
                          <w:color w:val="252C30"/>
                          <w:sz w:val="32"/>
                          <w:szCs w:val="32"/>
                        </w:rPr>
                        <w:t>Was könnte der Grund dafür sein</w:t>
                      </w:r>
                      <w:r>
                        <w:rPr>
                          <w:rFonts w:ascii="Source Sans Pro" w:eastAsia="Source Sans Pro" w:hAnsi="Source Sans Pro" w:cs="Source Sans Pro"/>
                          <w:color w:val="252C30"/>
                          <w:sz w:val="32"/>
                          <w:szCs w:val="32"/>
                        </w:rPr>
                        <w:t>?</w:t>
                      </w:r>
                    </w:p>
                    <w:p w14:paraId="3D50DC56" w14:textId="77777777" w:rsidR="00312F56" w:rsidRDefault="00312F56" w:rsidP="00312F56">
                      <w:pPr>
                        <w:spacing w:after="160" w:line="259" w:lineRule="auto"/>
                        <w:jc w:val="center"/>
                        <w:rPr>
                          <w:rFonts w:ascii="Source Sans Pro" w:eastAsia="Source Sans Pro" w:hAnsi="Source Sans Pro" w:cs="Source Sans Pro"/>
                          <w:color w:val="252C30"/>
                          <w:sz w:val="20"/>
                          <w:szCs w:val="20"/>
                        </w:rPr>
                      </w:pPr>
                    </w:p>
                  </w:txbxContent>
                </v:textbox>
              </v:shape>
            </w:pict>
          </mc:Fallback>
        </mc:AlternateContent>
      </w:r>
    </w:p>
    <w:p w14:paraId="185B5A35" w14:textId="77777777" w:rsidR="00C77732" w:rsidRDefault="00C77732" w:rsidP="00C77732">
      <w:pPr>
        <w:spacing w:after="160" w:line="259" w:lineRule="auto"/>
        <w:rPr>
          <w:rFonts w:ascii="Source Sans Pro" w:eastAsia="Source Sans Pro" w:hAnsi="Source Sans Pro" w:cs="Source Sans Pro"/>
          <w:color w:val="252C30"/>
          <w:sz w:val="20"/>
          <w:szCs w:val="20"/>
        </w:rPr>
      </w:pPr>
    </w:p>
    <w:p w14:paraId="03A06711"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3B9EB96A"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3B2E5175" w14:textId="50A24B04" w:rsidR="00D911D2" w:rsidRPr="00D911D2" w:rsidRDefault="00000000" w:rsidP="00D911D2">
      <w:pPr>
        <w:spacing w:after="160" w:line="259" w:lineRule="auto"/>
        <w:rPr>
          <w:rFonts w:ascii="Source Sans Pro" w:eastAsia="Source Sans Pro" w:hAnsi="Source Sans Pro" w:cs="Source Sans Pro"/>
          <w:color w:val="252C30"/>
          <w:sz w:val="20"/>
          <w:szCs w:val="20"/>
        </w:rPr>
      </w:pPr>
      <w:r w:rsidRPr="00520828">
        <w:rPr>
          <w:rFonts w:ascii="Source Sans Pro" w:eastAsia="Source Sans Pro" w:hAnsi="Source Sans Pro" w:cs="Source Sans Pro"/>
          <w:color w:val="252C30"/>
          <w:sz w:val="20"/>
          <w:szCs w:val="20"/>
        </w:rPr>
        <w:t>  </w:t>
      </w:r>
    </w:p>
    <w:p w14:paraId="7AF7C0CE" w14:textId="77777777" w:rsidR="00D911D2" w:rsidRDefault="00D911D2" w:rsidP="00D911D2">
      <w:pPr>
        <w:spacing w:after="160" w:line="259" w:lineRule="auto"/>
        <w:rPr>
          <w:rFonts w:ascii="Source Sans Pro" w:eastAsia="Source Sans Pro" w:hAnsi="Source Sans Pro" w:cs="Source Sans Pro"/>
          <w:color w:val="252C30"/>
          <w:sz w:val="20"/>
          <w:szCs w:val="20"/>
        </w:rPr>
      </w:pPr>
    </w:p>
    <w:p w14:paraId="0DAC8DBC" w14:textId="77777777" w:rsidR="00D911D2" w:rsidRDefault="00000000" w:rsidP="00D911D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14560" behindDoc="0" locked="0" layoutInCell="1" allowOverlap="1" wp14:anchorId="20B3EC53" wp14:editId="5BB88C92">
                <wp:simplePos x="0" y="0"/>
                <wp:positionH relativeFrom="margin">
                  <wp:align>right</wp:align>
                </wp:positionH>
                <wp:positionV relativeFrom="paragraph">
                  <wp:posOffset>203835</wp:posOffset>
                </wp:positionV>
                <wp:extent cx="5730240" cy="2743200"/>
                <wp:effectExtent l="0" t="0" r="22860" b="19050"/>
                <wp:wrapNone/>
                <wp:docPr id="1752717170" name="Rechteck: abgerundete Ecken 1185406820"/>
                <wp:cNvGraphicFramePr/>
                <a:graphic xmlns:a="http://schemas.openxmlformats.org/drawingml/2006/main">
                  <a:graphicData uri="http://schemas.microsoft.com/office/word/2010/wordprocessingShape">
                    <wps:wsp>
                      <wps:cNvSpPr/>
                      <wps:spPr>
                        <a:xfrm>
                          <a:off x="0" y="0"/>
                          <a:ext cx="5730240" cy="2743200"/>
                        </a:xfrm>
                        <a:prstGeom prst="roundRect">
                          <a:avLst>
                            <a:gd name="adj" fmla="val 7122"/>
                          </a:avLst>
                        </a:prstGeom>
                        <a:solidFill>
                          <a:srgbClr val="FFFEFE"/>
                        </a:solidFill>
                        <a:ln w="12700">
                          <a:solidFill>
                            <a:srgbClr val="551C77"/>
                          </a:solidFill>
                          <a:prstDash val="solid"/>
                          <a:miter lim="800000"/>
                          <a:headEnd w="sm" len="sm"/>
                          <a:tailEnd w="sm" len="sm"/>
                        </a:ln>
                      </wps:spPr>
                      <wps:txbx>
                        <w:txbxContent>
                          <w:p w14:paraId="3DBFBA90" w14:textId="77777777" w:rsidR="007B2C1C" w:rsidRPr="00F321F0" w:rsidRDefault="00000000" w:rsidP="007B2C1C">
                            <w:pPr>
                              <w:spacing w:after="160" w:line="259" w:lineRule="auto"/>
                              <w:jc w:val="both"/>
                              <w:rPr>
                                <w:rFonts w:ascii="Source Sans Pro" w:eastAsia="Source Sans Pro" w:hAnsi="Source Sans Pro" w:cs="Source Sans Pro"/>
                                <w:color w:val="252C30"/>
                                <w:sz w:val="28"/>
                                <w:szCs w:val="28"/>
                              </w:rPr>
                            </w:pPr>
                            <w:r w:rsidRPr="00F321F0">
                              <w:rPr>
                                <w:rFonts w:ascii="Source Sans Pro" w:eastAsia="Source Sans Pro" w:hAnsi="Source Sans Pro" w:cs="Source Sans Pro"/>
                                <w:color w:val="252C30"/>
                                <w:sz w:val="28"/>
                                <w:szCs w:val="28"/>
                              </w:rPr>
                              <w:t xml:space="preserve">Die Firma hinter dem Rohr ist eine Klamottenfirma die Vliespullover herstellt. Sie hat einen Schaden an der </w:t>
                            </w:r>
                            <w:r>
                              <w:rPr>
                                <w:rFonts w:ascii="Source Sans Pro" w:eastAsia="Source Sans Pro" w:hAnsi="Source Sans Pro" w:cs="Source Sans Pro"/>
                                <w:color w:val="252C30"/>
                                <w:sz w:val="28"/>
                                <w:szCs w:val="28"/>
                              </w:rPr>
                              <w:t>Filteranlage</w:t>
                            </w:r>
                            <w:r w:rsidRPr="00F321F0">
                              <w:rPr>
                                <w:rFonts w:ascii="Source Sans Pro" w:eastAsia="Source Sans Pro" w:hAnsi="Source Sans Pro" w:cs="Source Sans Pro"/>
                                <w:color w:val="252C30"/>
                                <w:sz w:val="28"/>
                                <w:szCs w:val="28"/>
                              </w:rPr>
                              <w:t xml:space="preserve"> des Abwassers, das</w:t>
                            </w:r>
                            <w:r>
                              <w:rPr>
                                <w:rFonts w:ascii="Source Sans Pro" w:eastAsia="Source Sans Pro" w:hAnsi="Source Sans Pro" w:cs="Source Sans Pro"/>
                                <w:color w:val="252C30"/>
                                <w:sz w:val="28"/>
                                <w:szCs w:val="28"/>
                              </w:rPr>
                              <w:t xml:space="preserve"> das</w:t>
                            </w:r>
                            <w:r w:rsidRPr="00F321F0">
                              <w:rPr>
                                <w:rFonts w:ascii="Source Sans Pro" w:eastAsia="Source Sans Pro" w:hAnsi="Source Sans Pro" w:cs="Source Sans Pro"/>
                                <w:color w:val="252C30"/>
                                <w:sz w:val="28"/>
                                <w:szCs w:val="28"/>
                              </w:rPr>
                              <w:t xml:space="preserve"> Mikroplastik bei der Vliesproduktion </w:t>
                            </w:r>
                            <w:r>
                              <w:rPr>
                                <w:rFonts w:ascii="Source Sans Pro" w:eastAsia="Source Sans Pro" w:hAnsi="Source Sans Pro" w:cs="Source Sans Pro"/>
                                <w:color w:val="252C30"/>
                                <w:sz w:val="28"/>
                                <w:szCs w:val="28"/>
                              </w:rPr>
                              <w:t>auffängt</w:t>
                            </w:r>
                            <w:r w:rsidRPr="00F321F0">
                              <w:rPr>
                                <w:rFonts w:ascii="Source Sans Pro" w:eastAsia="Source Sans Pro" w:hAnsi="Source Sans Pro" w:cs="Source Sans Pro"/>
                                <w:color w:val="252C30"/>
                                <w:sz w:val="28"/>
                                <w:szCs w:val="28"/>
                              </w:rPr>
                              <w:t xml:space="preserve">. </w:t>
                            </w:r>
                            <w:r>
                              <w:rPr>
                                <w:rFonts w:ascii="Source Sans Pro" w:eastAsia="Source Sans Pro" w:hAnsi="Source Sans Pro" w:cs="Source Sans Pro"/>
                                <w:color w:val="252C30"/>
                                <w:sz w:val="28"/>
                                <w:szCs w:val="28"/>
                              </w:rPr>
                              <w:t>Der</w:t>
                            </w:r>
                            <w:r w:rsidRPr="00F321F0">
                              <w:rPr>
                                <w:rFonts w:ascii="Source Sans Pro" w:eastAsia="Source Sans Pro" w:hAnsi="Source Sans Pro" w:cs="Source Sans Pro"/>
                                <w:color w:val="252C30"/>
                                <w:sz w:val="28"/>
                                <w:szCs w:val="28"/>
                              </w:rPr>
                              <w:t xml:space="preserve"> Schaden</w:t>
                            </w:r>
                            <w:r>
                              <w:rPr>
                                <w:rFonts w:ascii="Source Sans Pro" w:eastAsia="Source Sans Pro" w:hAnsi="Source Sans Pro" w:cs="Source Sans Pro"/>
                                <w:color w:val="252C30"/>
                                <w:sz w:val="28"/>
                                <w:szCs w:val="28"/>
                              </w:rPr>
                              <w:t xml:space="preserve"> wurde</w:t>
                            </w:r>
                            <w:r w:rsidRPr="00F321F0">
                              <w:rPr>
                                <w:rFonts w:ascii="Source Sans Pro" w:eastAsia="Source Sans Pro" w:hAnsi="Source Sans Pro" w:cs="Source Sans Pro"/>
                                <w:color w:val="252C30"/>
                                <w:sz w:val="28"/>
                                <w:szCs w:val="28"/>
                              </w:rPr>
                              <w:t xml:space="preserve"> erst nach </w:t>
                            </w:r>
                            <w:r>
                              <w:rPr>
                                <w:rFonts w:ascii="Source Sans Pro" w:eastAsia="Source Sans Pro" w:hAnsi="Source Sans Pro" w:cs="Source Sans Pro"/>
                                <w:color w:val="252C30"/>
                                <w:sz w:val="28"/>
                                <w:szCs w:val="28"/>
                              </w:rPr>
                              <w:t>drei</w:t>
                            </w:r>
                            <w:r w:rsidRPr="00F321F0">
                              <w:rPr>
                                <w:rFonts w:ascii="Source Sans Pro" w:eastAsia="Source Sans Pro" w:hAnsi="Source Sans Pro" w:cs="Source Sans Pro"/>
                                <w:color w:val="252C30"/>
                                <w:sz w:val="28"/>
                                <w:szCs w:val="28"/>
                              </w:rPr>
                              <w:t xml:space="preserve"> Wochen entdeckt und das Ersatzteil</w:t>
                            </w:r>
                            <w:r>
                              <w:rPr>
                                <w:rFonts w:ascii="Source Sans Pro" w:eastAsia="Source Sans Pro" w:hAnsi="Source Sans Pro" w:cs="Source Sans Pro"/>
                                <w:color w:val="252C30"/>
                                <w:sz w:val="28"/>
                                <w:szCs w:val="28"/>
                              </w:rPr>
                              <w:t xml:space="preserve"> konnte</w:t>
                            </w:r>
                            <w:r w:rsidRPr="00F321F0">
                              <w:rPr>
                                <w:rFonts w:ascii="Source Sans Pro" w:eastAsia="Source Sans Pro" w:hAnsi="Source Sans Pro" w:cs="Source Sans Pro"/>
                                <w:color w:val="252C30"/>
                                <w:sz w:val="28"/>
                                <w:szCs w:val="28"/>
                              </w:rPr>
                              <w:t xml:space="preserve"> erst Tage später ein</w:t>
                            </w:r>
                            <w:r>
                              <w:rPr>
                                <w:rFonts w:ascii="Source Sans Pro" w:eastAsia="Source Sans Pro" w:hAnsi="Source Sans Pro" w:cs="Source Sans Pro"/>
                                <w:color w:val="252C30"/>
                                <w:sz w:val="28"/>
                                <w:szCs w:val="28"/>
                              </w:rPr>
                              <w:t>ge</w:t>
                            </w:r>
                            <w:r w:rsidRPr="00F321F0">
                              <w:rPr>
                                <w:rFonts w:ascii="Source Sans Pro" w:eastAsia="Source Sans Pro" w:hAnsi="Source Sans Pro" w:cs="Source Sans Pro"/>
                                <w:color w:val="252C30"/>
                                <w:sz w:val="28"/>
                                <w:szCs w:val="28"/>
                              </w:rPr>
                              <w:t>setz</w:t>
                            </w:r>
                            <w:r>
                              <w:rPr>
                                <w:rFonts w:ascii="Source Sans Pro" w:eastAsia="Source Sans Pro" w:hAnsi="Source Sans Pro" w:cs="Source Sans Pro"/>
                                <w:color w:val="252C30"/>
                                <w:sz w:val="28"/>
                                <w:szCs w:val="28"/>
                              </w:rPr>
                              <w:t>t werden.</w:t>
                            </w:r>
                            <w:r w:rsidRPr="00F321F0">
                              <w:rPr>
                                <w:rFonts w:ascii="Source Sans Pro" w:eastAsia="Source Sans Pro" w:hAnsi="Source Sans Pro" w:cs="Source Sans Pro"/>
                                <w:color w:val="252C30"/>
                                <w:sz w:val="28"/>
                                <w:szCs w:val="28"/>
                              </w:rPr>
                              <w:t xml:space="preserve"> Die Zeit hat aber schon ausgereicht, dass die Muscheln die Mikroplastikteilchen gefressen haben. Miesmuscheln reagieren mit einer Entzündung des Körpers auf Mikroplastik. Darüber hinaus verlieren die Byssusfäden</w:t>
                            </w:r>
                            <w:r w:rsidRPr="00DA2D09">
                              <w:rPr>
                                <w:rFonts w:ascii="Source Sans Pro" w:eastAsia="Source Sans Pro" w:hAnsi="Source Sans Pro" w:cs="Source Sans Pro"/>
                                <w:color w:val="252C30"/>
                                <w:sz w:val="28"/>
                                <w:szCs w:val="28"/>
                              </w:rPr>
                              <w:t xml:space="preserve"> </w:t>
                            </w:r>
                            <w:r w:rsidRPr="00F321F0">
                              <w:rPr>
                                <w:rFonts w:ascii="Source Sans Pro" w:eastAsia="Source Sans Pro" w:hAnsi="Source Sans Pro" w:cs="Source Sans Pro"/>
                                <w:color w:val="252C30"/>
                                <w:sz w:val="28"/>
                                <w:szCs w:val="28"/>
                              </w:rPr>
                              <w:t>an Kraft, mit denen halten sich</w:t>
                            </w:r>
                            <w:r>
                              <w:rPr>
                                <w:rFonts w:ascii="Source Sans Pro" w:eastAsia="Source Sans Pro" w:hAnsi="Source Sans Pro" w:cs="Source Sans Pro"/>
                                <w:color w:val="252C30"/>
                                <w:sz w:val="28"/>
                                <w:szCs w:val="28"/>
                              </w:rPr>
                              <w:t xml:space="preserve"> die Miesmuscheln</w:t>
                            </w:r>
                            <w:r w:rsidRPr="00F321F0">
                              <w:rPr>
                                <w:rFonts w:ascii="Source Sans Pro" w:eastAsia="Source Sans Pro" w:hAnsi="Source Sans Pro" w:cs="Source Sans Pro"/>
                                <w:color w:val="252C30"/>
                                <w:sz w:val="28"/>
                                <w:szCs w:val="28"/>
                              </w:rPr>
                              <w:t xml:space="preserve"> an </w:t>
                            </w:r>
                            <w:r>
                              <w:rPr>
                                <w:rFonts w:ascii="Source Sans Pro" w:eastAsia="Source Sans Pro" w:hAnsi="Source Sans Pro" w:cs="Source Sans Pro"/>
                                <w:color w:val="252C30"/>
                                <w:sz w:val="28"/>
                                <w:szCs w:val="28"/>
                              </w:rPr>
                              <w:t>Material</w:t>
                            </w:r>
                            <w:r w:rsidRPr="00F321F0">
                              <w:rPr>
                                <w:rFonts w:ascii="Source Sans Pro" w:eastAsia="Source Sans Pro" w:hAnsi="Source Sans Pro" w:cs="Source Sans Pro"/>
                                <w:color w:val="252C30"/>
                                <w:sz w:val="28"/>
                                <w:szCs w:val="28"/>
                              </w:rPr>
                              <w:t xml:space="preserve"> </w:t>
                            </w:r>
                            <w:r>
                              <w:rPr>
                                <w:rFonts w:ascii="Source Sans Pro" w:eastAsia="Source Sans Pro" w:hAnsi="Source Sans Pro" w:cs="Source Sans Pro"/>
                                <w:color w:val="252C30"/>
                                <w:sz w:val="28"/>
                                <w:szCs w:val="28"/>
                              </w:rPr>
                              <w:t xml:space="preserve">(z.B. Stein) </w:t>
                            </w:r>
                            <w:r w:rsidRPr="00F321F0">
                              <w:rPr>
                                <w:rFonts w:ascii="Source Sans Pro" w:eastAsia="Source Sans Pro" w:hAnsi="Source Sans Pro" w:cs="Source Sans Pro"/>
                                <w:color w:val="252C30"/>
                                <w:sz w:val="28"/>
                                <w:szCs w:val="28"/>
                              </w:rPr>
                              <w:t>fest</w:t>
                            </w:r>
                            <w:r>
                              <w:rPr>
                                <w:rFonts w:ascii="Source Sans Pro" w:eastAsia="Source Sans Pro" w:hAnsi="Source Sans Pro" w:cs="Source Sans Pro"/>
                                <w:color w:val="252C30"/>
                                <w:sz w:val="28"/>
                                <w:szCs w:val="28"/>
                              </w:rPr>
                              <w:t>. Dadurch können die Muscheln</w:t>
                            </w:r>
                            <w:r w:rsidRPr="00F321F0">
                              <w:rPr>
                                <w:rFonts w:ascii="Source Sans Pro" w:eastAsia="Source Sans Pro" w:hAnsi="Source Sans Pro" w:cs="Source Sans Pro"/>
                                <w:color w:val="252C30"/>
                                <w:sz w:val="28"/>
                                <w:szCs w:val="28"/>
                              </w:rPr>
                              <w:t xml:space="preserve"> leichter weggespült werden.</w:t>
                            </w:r>
                          </w:p>
                          <w:p w14:paraId="7F6504F2"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617BA190"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20B3EC53" id="_x0000_s1049" style="position:absolute;margin-left:400pt;margin-top:16.05pt;width:451.2pt;height:3in;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" fillcolor="#fffefe" strokecolor="#551c77" strokeweight="1pt">
                <v:stroke startarrowwidth="narrow" startarrowlength="short" endarrowwidth="narrow" endarrowlength="short" joinstyle="miter"/>
                <v:textbox inset="2.53958mm,1.2694mm,2.53958mm,1.2694mm">
                  <w:txbxContent>
                    <w:p w14:paraId="3DBFBA90" w14:textId="77777777" w:rsidR="007B2C1C" w:rsidRPr="00F321F0" w:rsidRDefault="00000000" w:rsidP="007B2C1C">
                      <w:pPr>
                        <w:spacing w:after="160" w:line="259" w:lineRule="auto"/>
                        <w:jc w:val="both"/>
                        <w:rPr>
                          <w:rFonts w:ascii="Source Sans Pro" w:eastAsia="Source Sans Pro" w:hAnsi="Source Sans Pro" w:cs="Source Sans Pro"/>
                          <w:color w:val="252C30"/>
                          <w:sz w:val="28"/>
                          <w:szCs w:val="28"/>
                        </w:rPr>
                      </w:pPr>
                      <w:r w:rsidRPr="00F321F0">
                        <w:rPr>
                          <w:rFonts w:ascii="Source Sans Pro" w:eastAsia="Source Sans Pro" w:hAnsi="Source Sans Pro" w:cs="Source Sans Pro"/>
                          <w:color w:val="252C30"/>
                          <w:sz w:val="28"/>
                          <w:szCs w:val="28"/>
                        </w:rPr>
                        <w:t xml:space="preserve">Die Firma hinter dem Rohr ist eine Klamottenfirma die Vliespullover herstellt. Sie hat einen Schaden an der </w:t>
                      </w:r>
                      <w:r>
                        <w:rPr>
                          <w:rFonts w:ascii="Source Sans Pro" w:eastAsia="Source Sans Pro" w:hAnsi="Source Sans Pro" w:cs="Source Sans Pro"/>
                          <w:color w:val="252C30"/>
                          <w:sz w:val="28"/>
                          <w:szCs w:val="28"/>
                        </w:rPr>
                        <w:t>Filteranlage</w:t>
                      </w:r>
                      <w:r w:rsidRPr="00F321F0">
                        <w:rPr>
                          <w:rFonts w:ascii="Source Sans Pro" w:eastAsia="Source Sans Pro" w:hAnsi="Source Sans Pro" w:cs="Source Sans Pro"/>
                          <w:color w:val="252C30"/>
                          <w:sz w:val="28"/>
                          <w:szCs w:val="28"/>
                        </w:rPr>
                        <w:t xml:space="preserve"> des Abwassers, das</w:t>
                      </w:r>
                      <w:r>
                        <w:rPr>
                          <w:rFonts w:ascii="Source Sans Pro" w:eastAsia="Source Sans Pro" w:hAnsi="Source Sans Pro" w:cs="Source Sans Pro"/>
                          <w:color w:val="252C30"/>
                          <w:sz w:val="28"/>
                          <w:szCs w:val="28"/>
                        </w:rPr>
                        <w:t xml:space="preserve"> das</w:t>
                      </w:r>
                      <w:r w:rsidRPr="00F321F0">
                        <w:rPr>
                          <w:rFonts w:ascii="Source Sans Pro" w:eastAsia="Source Sans Pro" w:hAnsi="Source Sans Pro" w:cs="Source Sans Pro"/>
                          <w:color w:val="252C30"/>
                          <w:sz w:val="28"/>
                          <w:szCs w:val="28"/>
                        </w:rPr>
                        <w:t xml:space="preserve"> Mikroplastik bei der Vliesproduktion </w:t>
                      </w:r>
                      <w:r>
                        <w:rPr>
                          <w:rFonts w:ascii="Source Sans Pro" w:eastAsia="Source Sans Pro" w:hAnsi="Source Sans Pro" w:cs="Source Sans Pro"/>
                          <w:color w:val="252C30"/>
                          <w:sz w:val="28"/>
                          <w:szCs w:val="28"/>
                        </w:rPr>
                        <w:t>auffängt</w:t>
                      </w:r>
                      <w:r w:rsidRPr="00F321F0">
                        <w:rPr>
                          <w:rFonts w:ascii="Source Sans Pro" w:eastAsia="Source Sans Pro" w:hAnsi="Source Sans Pro" w:cs="Source Sans Pro"/>
                          <w:color w:val="252C30"/>
                          <w:sz w:val="28"/>
                          <w:szCs w:val="28"/>
                        </w:rPr>
                        <w:t xml:space="preserve">. </w:t>
                      </w:r>
                      <w:r>
                        <w:rPr>
                          <w:rFonts w:ascii="Source Sans Pro" w:eastAsia="Source Sans Pro" w:hAnsi="Source Sans Pro" w:cs="Source Sans Pro"/>
                          <w:color w:val="252C30"/>
                          <w:sz w:val="28"/>
                          <w:szCs w:val="28"/>
                        </w:rPr>
                        <w:t>Der</w:t>
                      </w:r>
                      <w:r w:rsidRPr="00F321F0">
                        <w:rPr>
                          <w:rFonts w:ascii="Source Sans Pro" w:eastAsia="Source Sans Pro" w:hAnsi="Source Sans Pro" w:cs="Source Sans Pro"/>
                          <w:color w:val="252C30"/>
                          <w:sz w:val="28"/>
                          <w:szCs w:val="28"/>
                        </w:rPr>
                        <w:t xml:space="preserve"> Schaden</w:t>
                      </w:r>
                      <w:r>
                        <w:rPr>
                          <w:rFonts w:ascii="Source Sans Pro" w:eastAsia="Source Sans Pro" w:hAnsi="Source Sans Pro" w:cs="Source Sans Pro"/>
                          <w:color w:val="252C30"/>
                          <w:sz w:val="28"/>
                          <w:szCs w:val="28"/>
                        </w:rPr>
                        <w:t xml:space="preserve"> wurde</w:t>
                      </w:r>
                      <w:r w:rsidRPr="00F321F0">
                        <w:rPr>
                          <w:rFonts w:ascii="Source Sans Pro" w:eastAsia="Source Sans Pro" w:hAnsi="Source Sans Pro" w:cs="Source Sans Pro"/>
                          <w:color w:val="252C30"/>
                          <w:sz w:val="28"/>
                          <w:szCs w:val="28"/>
                        </w:rPr>
                        <w:t xml:space="preserve"> erst nach </w:t>
                      </w:r>
                      <w:r>
                        <w:rPr>
                          <w:rFonts w:ascii="Source Sans Pro" w:eastAsia="Source Sans Pro" w:hAnsi="Source Sans Pro" w:cs="Source Sans Pro"/>
                          <w:color w:val="252C30"/>
                          <w:sz w:val="28"/>
                          <w:szCs w:val="28"/>
                        </w:rPr>
                        <w:t>drei</w:t>
                      </w:r>
                      <w:r w:rsidRPr="00F321F0">
                        <w:rPr>
                          <w:rFonts w:ascii="Source Sans Pro" w:eastAsia="Source Sans Pro" w:hAnsi="Source Sans Pro" w:cs="Source Sans Pro"/>
                          <w:color w:val="252C30"/>
                          <w:sz w:val="28"/>
                          <w:szCs w:val="28"/>
                        </w:rPr>
                        <w:t xml:space="preserve"> Wochen entdeckt und das Ersatzteil</w:t>
                      </w:r>
                      <w:r>
                        <w:rPr>
                          <w:rFonts w:ascii="Source Sans Pro" w:eastAsia="Source Sans Pro" w:hAnsi="Source Sans Pro" w:cs="Source Sans Pro"/>
                          <w:color w:val="252C30"/>
                          <w:sz w:val="28"/>
                          <w:szCs w:val="28"/>
                        </w:rPr>
                        <w:t xml:space="preserve"> konnte</w:t>
                      </w:r>
                      <w:r w:rsidRPr="00F321F0">
                        <w:rPr>
                          <w:rFonts w:ascii="Source Sans Pro" w:eastAsia="Source Sans Pro" w:hAnsi="Source Sans Pro" w:cs="Source Sans Pro"/>
                          <w:color w:val="252C30"/>
                          <w:sz w:val="28"/>
                          <w:szCs w:val="28"/>
                        </w:rPr>
                        <w:t xml:space="preserve"> erst Tage später ein</w:t>
                      </w:r>
                      <w:r>
                        <w:rPr>
                          <w:rFonts w:ascii="Source Sans Pro" w:eastAsia="Source Sans Pro" w:hAnsi="Source Sans Pro" w:cs="Source Sans Pro"/>
                          <w:color w:val="252C30"/>
                          <w:sz w:val="28"/>
                          <w:szCs w:val="28"/>
                        </w:rPr>
                        <w:t>ge</w:t>
                      </w:r>
                      <w:r w:rsidRPr="00F321F0">
                        <w:rPr>
                          <w:rFonts w:ascii="Source Sans Pro" w:eastAsia="Source Sans Pro" w:hAnsi="Source Sans Pro" w:cs="Source Sans Pro"/>
                          <w:color w:val="252C30"/>
                          <w:sz w:val="28"/>
                          <w:szCs w:val="28"/>
                        </w:rPr>
                        <w:t>setz</w:t>
                      </w:r>
                      <w:r>
                        <w:rPr>
                          <w:rFonts w:ascii="Source Sans Pro" w:eastAsia="Source Sans Pro" w:hAnsi="Source Sans Pro" w:cs="Source Sans Pro"/>
                          <w:color w:val="252C30"/>
                          <w:sz w:val="28"/>
                          <w:szCs w:val="28"/>
                        </w:rPr>
                        <w:t>t werden.</w:t>
                      </w:r>
                      <w:r w:rsidRPr="00F321F0">
                        <w:rPr>
                          <w:rFonts w:ascii="Source Sans Pro" w:eastAsia="Source Sans Pro" w:hAnsi="Source Sans Pro" w:cs="Source Sans Pro"/>
                          <w:color w:val="252C30"/>
                          <w:sz w:val="28"/>
                          <w:szCs w:val="28"/>
                        </w:rPr>
                        <w:t xml:space="preserve"> Die Zeit hat aber schon ausgereicht, dass die Muscheln die Mikroplastikteilchen gefressen haben. Miesmuscheln reagieren mit einer Entzündung des Körpers auf Mikroplastik. Darüber hinaus verlieren die Byssusfäden</w:t>
                      </w:r>
                      <w:r w:rsidRPr="00DA2D09">
                        <w:rPr>
                          <w:rFonts w:ascii="Source Sans Pro" w:eastAsia="Source Sans Pro" w:hAnsi="Source Sans Pro" w:cs="Source Sans Pro"/>
                          <w:color w:val="252C30"/>
                          <w:sz w:val="28"/>
                          <w:szCs w:val="28"/>
                        </w:rPr>
                        <w:t xml:space="preserve"> </w:t>
                      </w:r>
                      <w:r w:rsidRPr="00F321F0">
                        <w:rPr>
                          <w:rFonts w:ascii="Source Sans Pro" w:eastAsia="Source Sans Pro" w:hAnsi="Source Sans Pro" w:cs="Source Sans Pro"/>
                          <w:color w:val="252C30"/>
                          <w:sz w:val="28"/>
                          <w:szCs w:val="28"/>
                        </w:rPr>
                        <w:t>an Kraft, mit denen halten sich</w:t>
                      </w:r>
                      <w:r>
                        <w:rPr>
                          <w:rFonts w:ascii="Source Sans Pro" w:eastAsia="Source Sans Pro" w:hAnsi="Source Sans Pro" w:cs="Source Sans Pro"/>
                          <w:color w:val="252C30"/>
                          <w:sz w:val="28"/>
                          <w:szCs w:val="28"/>
                        </w:rPr>
                        <w:t xml:space="preserve"> die Miesmuscheln</w:t>
                      </w:r>
                      <w:r w:rsidRPr="00F321F0">
                        <w:rPr>
                          <w:rFonts w:ascii="Source Sans Pro" w:eastAsia="Source Sans Pro" w:hAnsi="Source Sans Pro" w:cs="Source Sans Pro"/>
                          <w:color w:val="252C30"/>
                          <w:sz w:val="28"/>
                          <w:szCs w:val="28"/>
                        </w:rPr>
                        <w:t xml:space="preserve"> an </w:t>
                      </w:r>
                      <w:r>
                        <w:rPr>
                          <w:rFonts w:ascii="Source Sans Pro" w:eastAsia="Source Sans Pro" w:hAnsi="Source Sans Pro" w:cs="Source Sans Pro"/>
                          <w:color w:val="252C30"/>
                          <w:sz w:val="28"/>
                          <w:szCs w:val="28"/>
                        </w:rPr>
                        <w:t>Material</w:t>
                      </w:r>
                      <w:r w:rsidRPr="00F321F0">
                        <w:rPr>
                          <w:rFonts w:ascii="Source Sans Pro" w:eastAsia="Source Sans Pro" w:hAnsi="Source Sans Pro" w:cs="Source Sans Pro"/>
                          <w:color w:val="252C30"/>
                          <w:sz w:val="28"/>
                          <w:szCs w:val="28"/>
                        </w:rPr>
                        <w:t xml:space="preserve"> </w:t>
                      </w:r>
                      <w:r>
                        <w:rPr>
                          <w:rFonts w:ascii="Source Sans Pro" w:eastAsia="Source Sans Pro" w:hAnsi="Source Sans Pro" w:cs="Source Sans Pro"/>
                          <w:color w:val="252C30"/>
                          <w:sz w:val="28"/>
                          <w:szCs w:val="28"/>
                        </w:rPr>
                        <w:t xml:space="preserve">(z.B. Stein) </w:t>
                      </w:r>
                      <w:r w:rsidRPr="00F321F0">
                        <w:rPr>
                          <w:rFonts w:ascii="Source Sans Pro" w:eastAsia="Source Sans Pro" w:hAnsi="Source Sans Pro" w:cs="Source Sans Pro"/>
                          <w:color w:val="252C30"/>
                          <w:sz w:val="28"/>
                          <w:szCs w:val="28"/>
                        </w:rPr>
                        <w:t>fest</w:t>
                      </w:r>
                      <w:r>
                        <w:rPr>
                          <w:rFonts w:ascii="Source Sans Pro" w:eastAsia="Source Sans Pro" w:hAnsi="Source Sans Pro" w:cs="Source Sans Pro"/>
                          <w:color w:val="252C30"/>
                          <w:sz w:val="28"/>
                          <w:szCs w:val="28"/>
                        </w:rPr>
                        <w:t>. Dadurch können die Muscheln</w:t>
                      </w:r>
                      <w:r w:rsidRPr="00F321F0">
                        <w:rPr>
                          <w:rFonts w:ascii="Source Sans Pro" w:eastAsia="Source Sans Pro" w:hAnsi="Source Sans Pro" w:cs="Source Sans Pro"/>
                          <w:color w:val="252C30"/>
                          <w:sz w:val="28"/>
                          <w:szCs w:val="28"/>
                        </w:rPr>
                        <w:t xml:space="preserve"> leichter weggespült werden.</w:t>
                      </w:r>
                    </w:p>
                    <w:p w14:paraId="7F6504F2"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617BA190"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2FC6122E" w14:textId="77777777" w:rsidR="00D911D2" w:rsidRDefault="00000000" w:rsidP="00D911D2">
      <w:pPr>
        <w:tabs>
          <w:tab w:val="left" w:pos="1740"/>
        </w:tabs>
        <w:spacing w:after="160"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ab/>
      </w:r>
    </w:p>
    <w:p w14:paraId="5CB440FB"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0A2DC7F6"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195CD5A0"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197C29E1"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4B5F4C8B"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220845FE"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3271DE6B"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556E6ABD" w14:textId="77777777" w:rsidR="00D911D2" w:rsidRPr="00D911D2" w:rsidRDefault="00000000" w:rsidP="00D911D2">
      <w:pPr>
        <w:tabs>
          <w:tab w:val="left" w:pos="1740"/>
        </w:tabs>
        <w:spacing w:after="160" w:line="259" w:lineRule="auto"/>
        <w:rPr>
          <w:rFonts w:ascii="Source Sans Pro" w:eastAsia="Source Sans Pro" w:hAnsi="Source Sans Pro" w:cs="Source Sans Pro"/>
          <w:color w:val="252C30"/>
          <w:sz w:val="20"/>
          <w:szCs w:val="20"/>
        </w:rPr>
        <w:sectPr w:rsidR="00D911D2" w:rsidRPr="00D911D2">
          <w:footerReference w:type="default" r:id="rId48"/>
          <w:pgSz w:w="11906" w:h="16838"/>
          <w:pgMar w:top="1134" w:right="1417" w:bottom="1417" w:left="1417" w:header="1134" w:footer="1191" w:gutter="0"/>
          <w:pgNumType w:start="1"/>
          <w:cols w:space="720"/>
        </w:sectPr>
      </w:pPr>
      <w:r>
        <w:rPr>
          <w:rFonts w:ascii="Arial" w:hAnsi="Arial" w:cs="Arial"/>
          <w:noProof/>
        </w:rPr>
        <w:drawing>
          <wp:anchor distT="0" distB="0" distL="114300" distR="114300" simplePos="0" relativeHeight="251719680" behindDoc="0" locked="0" layoutInCell="1" allowOverlap="1" wp14:anchorId="488B0C09" wp14:editId="19598884">
            <wp:simplePos x="0" y="0"/>
            <wp:positionH relativeFrom="column">
              <wp:posOffset>4556760</wp:posOffset>
            </wp:positionH>
            <wp:positionV relativeFrom="paragraph">
              <wp:posOffset>159385</wp:posOffset>
            </wp:positionV>
            <wp:extent cx="790801" cy="1036800"/>
            <wp:effectExtent l="0" t="0" r="0" b="0"/>
            <wp:wrapNone/>
            <wp:docPr id="171189500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95004"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l="11677" r="12049"/>
                    <a:stretch>
                      <a:fillRect/>
                    </a:stretch>
                  </pic:blipFill>
                  <pic:spPr bwMode="auto">
                    <a:xfrm>
                      <a:off x="0" y="0"/>
                      <a:ext cx="790801" cy="10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1C7B72" w14:textId="77777777" w:rsidR="00EF15DD" w:rsidRDefault="00EF15DD">
      <w:pPr>
        <w:spacing w:after="160" w:line="259" w:lineRule="auto"/>
        <w:rPr>
          <w:rFonts w:ascii="Source Sans Pro" w:eastAsia="Source Sans Pro" w:hAnsi="Source Sans Pro" w:cs="Source Sans Pro"/>
          <w:color w:val="252C30"/>
          <w:sz w:val="20"/>
          <w:szCs w:val="20"/>
        </w:rPr>
      </w:pPr>
    </w:p>
    <w:p w14:paraId="0801B386" w14:textId="2AE4F1C9" w:rsidR="00A525B6" w:rsidRDefault="00000000">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21728" behindDoc="0" locked="0" layoutInCell="1" allowOverlap="1" wp14:anchorId="1AD7023A" wp14:editId="19429899">
                <wp:simplePos x="0" y="0"/>
                <wp:positionH relativeFrom="column">
                  <wp:posOffset>1</wp:posOffset>
                </wp:positionH>
                <wp:positionV relativeFrom="paragraph">
                  <wp:posOffset>12700</wp:posOffset>
                </wp:positionV>
                <wp:extent cx="5769610" cy="523644"/>
                <wp:effectExtent l="0" t="0" r="21590" b="10160"/>
                <wp:wrapNone/>
                <wp:docPr id="618641971" name="Rechteck: abgerundete Ecken 2123725215"/>
                <wp:cNvGraphicFramePr/>
                <a:graphic xmlns:a="http://schemas.openxmlformats.org/drawingml/2006/main">
                  <a:graphicData uri="http://schemas.microsoft.com/office/word/2010/wordprocessingShape">
                    <wps:wsp>
                      <wps:cNvSpPr/>
                      <wps:spPr>
                        <a:xfrm>
                          <a:off x="2467545" y="3527905"/>
                          <a:ext cx="5769610" cy="523644"/>
                        </a:xfrm>
                        <a:prstGeom prst="roundRect">
                          <a:avLst>
                            <a:gd name="adj" fmla="val 8570"/>
                          </a:avLst>
                        </a:prstGeom>
                        <a:solidFill>
                          <a:srgbClr val="F0E9E5"/>
                        </a:solidFill>
                        <a:ln w="12700">
                          <a:solidFill>
                            <a:srgbClr val="551C77"/>
                          </a:solidFill>
                          <a:prstDash val="solid"/>
                          <a:miter lim="800000"/>
                          <a:headEnd w="sm" len="sm"/>
                          <a:tailEnd w="sm" len="sm"/>
                        </a:ln>
                      </wps:spPr>
                      <wps:txbx>
                        <w:txbxContent>
                          <w:p w14:paraId="02838116"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r w:rsidR="00312F56">
                              <w:rPr>
                                <w:rFonts w:ascii="Source Sans Pro" w:eastAsia="Source Sans Pro" w:hAnsi="Source Sans Pro" w:cs="Source Sans Pro"/>
                                <w:b/>
                                <w:color w:val="252C30"/>
                                <w:sz w:val="28"/>
                                <w:szCs w:val="20"/>
                              </w:rPr>
                              <w:t xml:space="preserve">: </w:t>
                            </w:r>
                            <w:r w:rsidR="00693E42">
                              <w:rPr>
                                <w:rFonts w:ascii="Source Sans Pro" w:eastAsia="Source Sans Pro" w:hAnsi="Source Sans Pro" w:cs="Source Sans Pro"/>
                                <w:b/>
                                <w:color w:val="252C30"/>
                                <w:sz w:val="28"/>
                                <w:szCs w:val="20"/>
                              </w:rPr>
                              <w:t>Seidenlaubenvogel</w:t>
                            </w:r>
                          </w:p>
                        </w:txbxContent>
                      </wps:txbx>
                      <wps:bodyPr spcFirstLastPara="1" wrap="square" lIns="91425" tIns="45700" rIns="91425" bIns="45700" anchor="ctr" anchorCtr="0"/>
                    </wps:wsp>
                  </a:graphicData>
                </a:graphic>
              </wp:anchor>
            </w:drawing>
          </mc:Choice>
          <mc:Fallback>
            <w:pict>
              <v:roundrect w14:anchorId="1AD7023A" id="_x0000_s1050" style="position:absolute;margin-left:0;margin-top:1pt;width:454.3pt;height:41.2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" fillcolor="#f0e9e5" strokecolor="#551c77" strokeweight="1pt">
                <v:stroke startarrowwidth="narrow" startarrowlength="short" endarrowwidth="narrow" endarrowlength="short" joinstyle="miter"/>
                <v:textbox inset="2.53958mm,1.2694mm,2.53958mm,1.2694mm">
                  <w:txbxContent>
                    <w:p w14:paraId="02838116"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Real-World-Stories</w:t>
                      </w:r>
                      <w:r w:rsidR="00312F56">
                        <w:rPr>
                          <w:rFonts w:ascii="Source Sans Pro" w:eastAsia="Source Sans Pro" w:hAnsi="Source Sans Pro" w:cs="Source Sans Pro"/>
                          <w:b/>
                          <w:color w:val="252C30"/>
                          <w:sz w:val="28"/>
                          <w:szCs w:val="20"/>
                        </w:rPr>
                        <w:t xml:space="preserve">: </w:t>
                      </w:r>
                      <w:r w:rsidR="00693E42">
                        <w:rPr>
                          <w:rFonts w:ascii="Source Sans Pro" w:eastAsia="Source Sans Pro" w:hAnsi="Source Sans Pro" w:cs="Source Sans Pro"/>
                          <w:b/>
                          <w:color w:val="252C30"/>
                          <w:sz w:val="28"/>
                          <w:szCs w:val="20"/>
                        </w:rPr>
                        <w:t>Seidenlaubenvogel</w:t>
                      </w:r>
                    </w:p>
                  </w:txbxContent>
                </v:textbox>
              </v:roundrect>
            </w:pict>
          </mc:Fallback>
        </mc:AlternateContent>
      </w:r>
    </w:p>
    <w:p w14:paraId="4450CD82"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6AE8C60C" w14:textId="77777777" w:rsidR="00C77732" w:rsidRPr="00C77732" w:rsidRDefault="00000000" w:rsidP="00C7773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25824" behindDoc="0" locked="0" layoutInCell="1" allowOverlap="1" wp14:anchorId="6E93554D" wp14:editId="3F1C2AF9">
                <wp:simplePos x="0" y="0"/>
                <wp:positionH relativeFrom="margin">
                  <wp:align>left</wp:align>
                </wp:positionH>
                <wp:positionV relativeFrom="paragraph">
                  <wp:posOffset>67945</wp:posOffset>
                </wp:positionV>
                <wp:extent cx="5730240" cy="2171700"/>
                <wp:effectExtent l="0" t="0" r="22860" b="19050"/>
                <wp:wrapNone/>
                <wp:docPr id="69571811" name="Rechteck: abgerundete Ecken 2044966341"/>
                <wp:cNvGraphicFramePr/>
                <a:graphic xmlns:a="http://schemas.openxmlformats.org/drawingml/2006/main">
                  <a:graphicData uri="http://schemas.microsoft.com/office/word/2010/wordprocessingShape">
                    <wps:wsp>
                      <wps:cNvSpPr/>
                      <wps:spPr>
                        <a:xfrm>
                          <a:off x="0" y="0"/>
                          <a:ext cx="5730240" cy="2171700"/>
                        </a:xfrm>
                        <a:prstGeom prst="roundRect">
                          <a:avLst>
                            <a:gd name="adj" fmla="val 7122"/>
                          </a:avLst>
                        </a:prstGeom>
                        <a:solidFill>
                          <a:srgbClr val="F0E9E5"/>
                        </a:solidFill>
                        <a:ln w="12700">
                          <a:solidFill>
                            <a:srgbClr val="551C77"/>
                          </a:solidFill>
                          <a:prstDash val="solid"/>
                          <a:miter lim="800000"/>
                          <a:headEnd w="sm" len="sm"/>
                          <a:tailEnd w="sm" len="sm"/>
                        </a:ln>
                      </wps:spPr>
                      <wps:txbx>
                        <w:txbxContent>
                          <w:p w14:paraId="1BA51788" w14:textId="77777777" w:rsidR="00693E42" w:rsidRPr="00565D16" w:rsidRDefault="00000000" w:rsidP="00693E42">
                            <w:pPr>
                              <w:spacing w:after="160" w:line="259" w:lineRule="auto"/>
                              <w:jc w:val="both"/>
                              <w:rPr>
                                <w:rFonts w:ascii="Source Sans Pro" w:eastAsia="Source Sans Pro" w:hAnsi="Source Sans Pro" w:cs="Source Sans Pro"/>
                                <w:color w:val="252C30"/>
                                <w:sz w:val="36"/>
                                <w:szCs w:val="36"/>
                              </w:rPr>
                            </w:pPr>
                            <w:r>
                              <w:rPr>
                                <w:rFonts w:ascii="Source Sans Pro" w:eastAsia="Source Sans Pro" w:hAnsi="Source Sans Pro" w:cs="Source Sans Pro"/>
                                <w:color w:val="252C30"/>
                                <w:sz w:val="36"/>
                                <w:szCs w:val="36"/>
                              </w:rPr>
                              <w:t>Der Seidenlaubenvogel wirbt im Wald mit blauen Gegenständen um ein Weibchen.</w:t>
                            </w:r>
                          </w:p>
                          <w:p w14:paraId="27848BAC"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6E93554D" id="_x0000_s1051" style="position:absolute;margin-left:0;margin-top:5.35pt;width:451.2pt;height:171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" fillcolor="#f0e9e5" strokecolor="#551c77" strokeweight="1pt">
                <v:stroke startarrowwidth="narrow" startarrowlength="short" endarrowwidth="narrow" endarrowlength="short" joinstyle="miter"/>
                <v:textbox inset="2.53958mm,1.2694mm,2.53958mm,1.2694mm">
                  <w:txbxContent>
                    <w:p w14:paraId="1BA51788" w14:textId="77777777" w:rsidR="00693E42" w:rsidRPr="00565D16" w:rsidRDefault="00000000" w:rsidP="00693E42">
                      <w:pPr>
                        <w:spacing w:after="160" w:line="259" w:lineRule="auto"/>
                        <w:jc w:val="both"/>
                        <w:rPr>
                          <w:rFonts w:ascii="Source Sans Pro" w:eastAsia="Source Sans Pro" w:hAnsi="Source Sans Pro" w:cs="Source Sans Pro"/>
                          <w:color w:val="252C30"/>
                          <w:sz w:val="36"/>
                          <w:szCs w:val="36"/>
                        </w:rPr>
                      </w:pPr>
                      <w:r>
                        <w:rPr>
                          <w:rFonts w:ascii="Source Sans Pro" w:eastAsia="Source Sans Pro" w:hAnsi="Source Sans Pro" w:cs="Source Sans Pro"/>
                          <w:color w:val="252C30"/>
                          <w:sz w:val="36"/>
                          <w:szCs w:val="36"/>
                        </w:rPr>
                        <w:t>Der Seidenlaubenvogel wirbt im Wald mit blauen Gegenständen um ein Weibchen.</w:t>
                      </w:r>
                    </w:p>
                    <w:p w14:paraId="27848BAC" w14:textId="77777777" w:rsidR="001C153C" w:rsidRDefault="001C153C" w:rsidP="001C153C">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7F02A1AF"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2301A2FF"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10D6E42F"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1EFCA6DC"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5D99F9D9"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7712CEF3"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279A274E" w14:textId="77777777" w:rsidR="001969C4" w:rsidRDefault="00000000" w:rsidP="00312F56">
      <w:pPr>
        <w:spacing w:after="160" w:line="259" w:lineRule="auto"/>
        <w:rPr>
          <w:rFonts w:ascii="Source Sans Pro" w:eastAsia="Source Sans Pro" w:hAnsi="Source Sans Pro" w:cs="Source Sans Pro"/>
          <w:noProof/>
          <w:color w:val="252C30"/>
          <w:sz w:val="20"/>
          <w:szCs w:val="20"/>
        </w:rPr>
      </w:pPr>
      <w:r>
        <w:rPr>
          <w:noProof/>
        </w:rPr>
        <mc:AlternateContent>
          <mc:Choice Requires="wps">
            <w:drawing>
              <wp:anchor distT="0" distB="0" distL="114300" distR="114300" simplePos="0" relativeHeight="251727872" behindDoc="0" locked="0" layoutInCell="1" allowOverlap="1" wp14:anchorId="183F023D" wp14:editId="44459442">
                <wp:simplePos x="0" y="0"/>
                <wp:positionH relativeFrom="column">
                  <wp:posOffset>2955925</wp:posOffset>
                </wp:positionH>
                <wp:positionV relativeFrom="paragraph">
                  <wp:posOffset>92710</wp:posOffset>
                </wp:positionV>
                <wp:extent cx="1775460" cy="982980"/>
                <wp:effectExtent l="0" t="342900" r="15240" b="26670"/>
                <wp:wrapNone/>
                <wp:docPr id="600157443" name="Sprechblase: rechteckig mit abgerundeten Ecken 11"/>
                <wp:cNvGraphicFramePr/>
                <a:graphic xmlns:a="http://schemas.openxmlformats.org/drawingml/2006/main">
                  <a:graphicData uri="http://schemas.microsoft.com/office/word/2010/wordprocessingShape">
                    <wps:wsp>
                      <wps:cNvSpPr/>
                      <wps:spPr>
                        <a:xfrm>
                          <a:off x="0" y="0"/>
                          <a:ext cx="1775460" cy="982980"/>
                        </a:xfrm>
                        <a:prstGeom prst="wedgeRoundRectCallout">
                          <a:avLst>
                            <a:gd name="adj1" fmla="val -28559"/>
                            <a:gd name="adj2" fmla="val -82461"/>
                            <a:gd name="adj3" fmla="val 16667"/>
                          </a:avLst>
                        </a:prstGeom>
                        <a:solidFill>
                          <a:srgbClr val="FFFFEA"/>
                        </a:solidFill>
                      </wps:spPr>
                      <wps:style>
                        <a:lnRef idx="2">
                          <a:schemeClr val="accent6"/>
                        </a:lnRef>
                        <a:fillRef idx="1">
                          <a:schemeClr val="lt1"/>
                        </a:fillRef>
                        <a:effectRef idx="0">
                          <a:schemeClr val="accent6"/>
                        </a:effectRef>
                        <a:fontRef idx="minor">
                          <a:schemeClr val="dk1"/>
                        </a:fontRef>
                      </wps:style>
                      <wps:txbx>
                        <w:txbxContent>
                          <w:p w14:paraId="494B4381" w14:textId="77777777" w:rsidR="00693E42" w:rsidRPr="00565D16" w:rsidRDefault="00000000" w:rsidP="00693E42">
                            <w:pPr>
                              <w:spacing w:after="160" w:line="259" w:lineRule="auto"/>
                              <w:jc w:val="center"/>
                              <w:rPr>
                                <w:rFonts w:ascii="Source Sans Pro" w:eastAsia="Source Sans Pro" w:hAnsi="Source Sans Pro" w:cs="Source Sans Pro"/>
                                <w:color w:val="252C30"/>
                                <w:sz w:val="32"/>
                                <w:szCs w:val="32"/>
                              </w:rPr>
                            </w:pPr>
                            <w:r w:rsidRPr="00565D16">
                              <w:rPr>
                                <w:rFonts w:ascii="Source Sans Pro" w:eastAsia="Source Sans Pro" w:hAnsi="Source Sans Pro" w:cs="Source Sans Pro"/>
                                <w:color w:val="252C30"/>
                                <w:sz w:val="32"/>
                                <w:szCs w:val="32"/>
                              </w:rPr>
                              <w:t xml:space="preserve">Was </w:t>
                            </w:r>
                            <w:r>
                              <w:rPr>
                                <w:rFonts w:ascii="Source Sans Pro" w:eastAsia="Source Sans Pro" w:hAnsi="Source Sans Pro" w:cs="Source Sans Pro"/>
                                <w:color w:val="252C30"/>
                                <w:sz w:val="32"/>
                                <w:szCs w:val="32"/>
                              </w:rPr>
                              <w:t>ist das Problematische daran?</w:t>
                            </w:r>
                          </w:p>
                          <w:p w14:paraId="67697973" w14:textId="77777777" w:rsidR="00312F56" w:rsidRDefault="00312F56" w:rsidP="00312F56">
                            <w:pPr>
                              <w:spacing w:after="160" w:line="259" w:lineRule="auto"/>
                              <w:jc w:val="center"/>
                              <w:rPr>
                                <w:rFonts w:ascii="Source Sans Pro" w:eastAsia="Source Sans Pro" w:hAnsi="Source Sans Pro" w:cs="Source Sans Pro"/>
                                <w:color w:val="252C3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183F023D" id="_x0000_s1052" type="#_x0000_t62" style="position:absolute;margin-left:232.75pt;margin-top:7.3pt;width:139.8pt;height:77.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" adj="4631,-7012" fillcolor="#ffffea" strokecolor="#4ea72e [3209]" strokeweight="1pt">
                <v:textbox>
                  <w:txbxContent>
                    <w:p w14:paraId="494B4381" w14:textId="77777777" w:rsidR="00693E42" w:rsidRPr="00565D16" w:rsidRDefault="00000000" w:rsidP="00693E42">
                      <w:pPr>
                        <w:spacing w:after="160" w:line="259" w:lineRule="auto"/>
                        <w:jc w:val="center"/>
                        <w:rPr>
                          <w:rFonts w:ascii="Source Sans Pro" w:eastAsia="Source Sans Pro" w:hAnsi="Source Sans Pro" w:cs="Source Sans Pro"/>
                          <w:color w:val="252C30"/>
                          <w:sz w:val="32"/>
                          <w:szCs w:val="32"/>
                        </w:rPr>
                      </w:pPr>
                      <w:r w:rsidRPr="00565D16">
                        <w:rPr>
                          <w:rFonts w:ascii="Source Sans Pro" w:eastAsia="Source Sans Pro" w:hAnsi="Source Sans Pro" w:cs="Source Sans Pro"/>
                          <w:color w:val="252C30"/>
                          <w:sz w:val="32"/>
                          <w:szCs w:val="32"/>
                        </w:rPr>
                        <w:t xml:space="preserve">Was </w:t>
                      </w:r>
                      <w:r>
                        <w:rPr>
                          <w:rFonts w:ascii="Source Sans Pro" w:eastAsia="Source Sans Pro" w:hAnsi="Source Sans Pro" w:cs="Source Sans Pro"/>
                          <w:color w:val="252C30"/>
                          <w:sz w:val="32"/>
                          <w:szCs w:val="32"/>
                        </w:rPr>
                        <w:t>ist das Problematische daran?</w:t>
                      </w:r>
                    </w:p>
                    <w:p w14:paraId="67697973" w14:textId="77777777" w:rsidR="00312F56" w:rsidRDefault="00312F56" w:rsidP="00312F56">
                      <w:pPr>
                        <w:spacing w:after="160" w:line="259" w:lineRule="auto"/>
                        <w:jc w:val="center"/>
                        <w:rPr>
                          <w:rFonts w:ascii="Source Sans Pro" w:eastAsia="Source Sans Pro" w:hAnsi="Source Sans Pro" w:cs="Source Sans Pro"/>
                          <w:color w:val="252C30"/>
                          <w:sz w:val="20"/>
                          <w:szCs w:val="20"/>
                        </w:rPr>
                      </w:pPr>
                    </w:p>
                  </w:txbxContent>
                </v:textbox>
              </v:shape>
            </w:pict>
          </mc:Fallback>
        </mc:AlternateContent>
      </w:r>
    </w:p>
    <w:p w14:paraId="5FE2ABE2" w14:textId="77777777" w:rsidR="00C77732" w:rsidRDefault="00C77732" w:rsidP="00C77732">
      <w:pPr>
        <w:spacing w:after="160" w:line="259" w:lineRule="auto"/>
        <w:rPr>
          <w:rFonts w:ascii="Source Sans Pro" w:eastAsia="Source Sans Pro" w:hAnsi="Source Sans Pro" w:cs="Source Sans Pro"/>
          <w:color w:val="252C30"/>
          <w:sz w:val="20"/>
          <w:szCs w:val="20"/>
        </w:rPr>
      </w:pPr>
    </w:p>
    <w:p w14:paraId="15E8E10F"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220EBBC4"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2A461456" w14:textId="77777777" w:rsidR="00D911D2" w:rsidRPr="00D911D2" w:rsidRDefault="00000000" w:rsidP="00D911D2">
      <w:pPr>
        <w:spacing w:after="160" w:line="259" w:lineRule="auto"/>
        <w:rPr>
          <w:rFonts w:ascii="Source Sans Pro" w:eastAsia="Source Sans Pro" w:hAnsi="Source Sans Pro" w:cs="Source Sans Pro"/>
          <w:color w:val="252C30"/>
          <w:sz w:val="20"/>
          <w:szCs w:val="20"/>
        </w:rPr>
      </w:pPr>
      <w:r w:rsidRPr="00520828">
        <w:rPr>
          <w:rFonts w:ascii="Source Sans Pro" w:eastAsia="Source Sans Pro" w:hAnsi="Source Sans Pro" w:cs="Source Sans Pro"/>
          <w:color w:val="252C30"/>
          <w:sz w:val="20"/>
          <w:szCs w:val="20"/>
        </w:rPr>
        <w:t>  </w:t>
      </w:r>
    </w:p>
    <w:p w14:paraId="5D8701AE"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1F585345" w14:textId="77777777" w:rsidR="00D911D2" w:rsidRDefault="00D911D2" w:rsidP="00D911D2">
      <w:pPr>
        <w:spacing w:after="160" w:line="259" w:lineRule="auto"/>
        <w:rPr>
          <w:rFonts w:ascii="Source Sans Pro" w:eastAsia="Source Sans Pro" w:hAnsi="Source Sans Pro" w:cs="Source Sans Pro"/>
          <w:color w:val="252C30"/>
          <w:sz w:val="20"/>
          <w:szCs w:val="20"/>
        </w:rPr>
      </w:pPr>
    </w:p>
    <w:p w14:paraId="1A7F367D" w14:textId="77777777" w:rsidR="00D911D2" w:rsidRDefault="00000000" w:rsidP="00D911D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23776" behindDoc="0" locked="0" layoutInCell="1" allowOverlap="1" wp14:anchorId="3C55875C" wp14:editId="47A27981">
                <wp:simplePos x="0" y="0"/>
                <wp:positionH relativeFrom="margin">
                  <wp:align>right</wp:align>
                </wp:positionH>
                <wp:positionV relativeFrom="paragraph">
                  <wp:posOffset>203835</wp:posOffset>
                </wp:positionV>
                <wp:extent cx="5730240" cy="2743200"/>
                <wp:effectExtent l="0" t="0" r="22860" b="19050"/>
                <wp:wrapNone/>
                <wp:docPr id="1495868161" name="Rechteck: abgerundete Ecken 1185406820"/>
                <wp:cNvGraphicFramePr/>
                <a:graphic xmlns:a="http://schemas.openxmlformats.org/drawingml/2006/main">
                  <a:graphicData uri="http://schemas.microsoft.com/office/word/2010/wordprocessingShape">
                    <wps:wsp>
                      <wps:cNvSpPr/>
                      <wps:spPr>
                        <a:xfrm>
                          <a:off x="0" y="0"/>
                          <a:ext cx="5730240" cy="2743200"/>
                        </a:xfrm>
                        <a:prstGeom prst="roundRect">
                          <a:avLst>
                            <a:gd name="adj" fmla="val 7122"/>
                          </a:avLst>
                        </a:prstGeom>
                        <a:solidFill>
                          <a:srgbClr val="FFFEFE"/>
                        </a:solidFill>
                        <a:ln w="12700">
                          <a:solidFill>
                            <a:srgbClr val="551C77"/>
                          </a:solidFill>
                          <a:prstDash val="solid"/>
                          <a:miter lim="800000"/>
                          <a:headEnd w="sm" len="sm"/>
                          <a:tailEnd w="sm" len="sm"/>
                        </a:ln>
                      </wps:spPr>
                      <wps:txbx>
                        <w:txbxContent>
                          <w:p w14:paraId="46B65A25" w14:textId="77777777" w:rsidR="00693E42" w:rsidRPr="005F7E34" w:rsidRDefault="00000000" w:rsidP="00693E42">
                            <w:pPr>
                              <w:spacing w:after="160" w:line="259" w:lineRule="auto"/>
                              <w:jc w:val="both"/>
                              <w:rPr>
                                <w:rFonts w:ascii="Source Sans Pro" w:eastAsia="Source Sans Pro" w:hAnsi="Source Sans Pro" w:cs="Source Sans Pro"/>
                                <w:color w:val="252C30"/>
                                <w:sz w:val="36"/>
                                <w:szCs w:val="36"/>
                              </w:rPr>
                            </w:pPr>
                            <w:r w:rsidRPr="005F7E34">
                              <w:rPr>
                                <w:rFonts w:ascii="Source Sans Pro" w:eastAsia="Source Sans Pro" w:hAnsi="Source Sans Pro" w:cs="Source Sans Pro"/>
                                <w:color w:val="252C30"/>
                                <w:sz w:val="28"/>
                                <w:szCs w:val="28"/>
                              </w:rPr>
                              <w:t xml:space="preserve">Der Seidenlaubenvogel ist ein Paradiesvogel aus dem Regenwald in Brasilien. Er sammelt blaue Artikel aus der Natur wie Blüten oder Früchte. Er findet aber </w:t>
                            </w:r>
                            <w:r>
                              <w:rPr>
                                <w:rFonts w:ascii="Source Sans Pro" w:eastAsia="Source Sans Pro" w:hAnsi="Source Sans Pro" w:cs="Source Sans Pro"/>
                                <w:color w:val="252C30"/>
                                <w:sz w:val="28"/>
                                <w:szCs w:val="28"/>
                              </w:rPr>
                              <w:t xml:space="preserve">auch </w:t>
                            </w:r>
                            <w:r w:rsidRPr="005F7E34">
                              <w:rPr>
                                <w:rFonts w:ascii="Source Sans Pro" w:eastAsia="Source Sans Pro" w:hAnsi="Source Sans Pro" w:cs="Source Sans Pro"/>
                                <w:color w:val="252C30"/>
                                <w:sz w:val="28"/>
                                <w:szCs w:val="28"/>
                              </w:rPr>
                              <w:t xml:space="preserve">immer mehr Plastikartikel wie Kugelschreiberkappen oder Getränkedeckel. Die blauen Artikel legt er auf einer Fläche aus und baut eine kleine Laube in der Mitte. Hierdurch wirbt er für Weibchen, um sich mit ihnen zu paaren. </w:t>
                            </w:r>
                            <w:r>
                              <w:rPr>
                                <w:rFonts w:ascii="Source Sans Pro" w:eastAsia="Source Sans Pro" w:hAnsi="Source Sans Pro" w:cs="Source Sans Pro"/>
                                <w:color w:val="252C30"/>
                                <w:sz w:val="28"/>
                                <w:szCs w:val="28"/>
                              </w:rPr>
                              <w:t xml:space="preserve">Die blauen Plastikartikel findet er in der Natur als auch in der Nähe einer Siedlung. </w:t>
                            </w:r>
                            <w:r w:rsidRPr="005F7E34">
                              <w:rPr>
                                <w:rFonts w:ascii="Source Sans Pro" w:eastAsia="Source Sans Pro" w:hAnsi="Source Sans Pro" w:cs="Source Sans Pro"/>
                                <w:color w:val="252C30"/>
                                <w:sz w:val="28"/>
                                <w:szCs w:val="28"/>
                              </w:rPr>
                              <w:t xml:space="preserve">Diese Artikel </w:t>
                            </w:r>
                            <w:r>
                              <w:rPr>
                                <w:rFonts w:ascii="Source Sans Pro" w:eastAsia="Source Sans Pro" w:hAnsi="Source Sans Pro" w:cs="Source Sans Pro"/>
                                <w:color w:val="252C30"/>
                                <w:sz w:val="28"/>
                                <w:szCs w:val="28"/>
                              </w:rPr>
                              <w:t xml:space="preserve">werden dann in die Natur getragen und können </w:t>
                            </w:r>
                            <w:r w:rsidRPr="005F7E34">
                              <w:rPr>
                                <w:rFonts w:ascii="Source Sans Pro" w:eastAsia="Source Sans Pro" w:hAnsi="Source Sans Pro" w:cs="Source Sans Pro"/>
                                <w:color w:val="252C30"/>
                                <w:sz w:val="28"/>
                                <w:szCs w:val="28"/>
                              </w:rPr>
                              <w:t>durch Witterung zerkleinert werden</w:t>
                            </w:r>
                            <w:r>
                              <w:rPr>
                                <w:rFonts w:ascii="Source Sans Pro" w:eastAsia="Source Sans Pro" w:hAnsi="Source Sans Pro" w:cs="Source Sans Pro"/>
                                <w:color w:val="252C30"/>
                                <w:sz w:val="28"/>
                                <w:szCs w:val="28"/>
                              </w:rPr>
                              <w:t>. Dieses Plastik bekommt man nicht mehr aus dem Wald.</w:t>
                            </w:r>
                          </w:p>
                          <w:p w14:paraId="5CAD0A04"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75662DB7"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3C55875C" id="_x0000_s1053" style="position:absolute;margin-left:400pt;margin-top:16.05pt;width:451.2pt;height:3in;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" fillcolor="#fffefe" strokecolor="#551c77" strokeweight="1pt">
                <v:stroke startarrowwidth="narrow" startarrowlength="short" endarrowwidth="narrow" endarrowlength="short" joinstyle="miter"/>
                <v:textbox inset="2.53958mm,1.2694mm,2.53958mm,1.2694mm">
                  <w:txbxContent>
                    <w:p w14:paraId="46B65A25" w14:textId="77777777" w:rsidR="00693E42" w:rsidRPr="005F7E34" w:rsidRDefault="00000000" w:rsidP="00693E42">
                      <w:pPr>
                        <w:spacing w:after="160" w:line="259" w:lineRule="auto"/>
                        <w:jc w:val="both"/>
                        <w:rPr>
                          <w:rFonts w:ascii="Source Sans Pro" w:eastAsia="Source Sans Pro" w:hAnsi="Source Sans Pro" w:cs="Source Sans Pro"/>
                          <w:color w:val="252C30"/>
                          <w:sz w:val="36"/>
                          <w:szCs w:val="36"/>
                        </w:rPr>
                      </w:pPr>
                      <w:r w:rsidRPr="005F7E34">
                        <w:rPr>
                          <w:rFonts w:ascii="Source Sans Pro" w:eastAsia="Source Sans Pro" w:hAnsi="Source Sans Pro" w:cs="Source Sans Pro"/>
                          <w:color w:val="252C30"/>
                          <w:sz w:val="28"/>
                          <w:szCs w:val="28"/>
                        </w:rPr>
                        <w:t xml:space="preserve">Der Seidenlaubenvogel ist ein Paradiesvogel aus dem Regenwald in Brasilien. Er sammelt blaue Artikel aus der Natur wie Blüten oder Früchte. Er findet aber </w:t>
                      </w:r>
                      <w:r>
                        <w:rPr>
                          <w:rFonts w:ascii="Source Sans Pro" w:eastAsia="Source Sans Pro" w:hAnsi="Source Sans Pro" w:cs="Source Sans Pro"/>
                          <w:color w:val="252C30"/>
                          <w:sz w:val="28"/>
                          <w:szCs w:val="28"/>
                        </w:rPr>
                        <w:t xml:space="preserve">auch </w:t>
                      </w:r>
                      <w:r w:rsidRPr="005F7E34">
                        <w:rPr>
                          <w:rFonts w:ascii="Source Sans Pro" w:eastAsia="Source Sans Pro" w:hAnsi="Source Sans Pro" w:cs="Source Sans Pro"/>
                          <w:color w:val="252C30"/>
                          <w:sz w:val="28"/>
                          <w:szCs w:val="28"/>
                        </w:rPr>
                        <w:t xml:space="preserve">immer mehr Plastikartikel wie Kugelschreiberkappen oder Getränkedeckel. Die blauen Artikel legt er auf einer Fläche aus und baut eine kleine Laube in der Mitte. Hierdurch wirbt er für Weibchen, um sich mit ihnen zu paaren. </w:t>
                      </w:r>
                      <w:r>
                        <w:rPr>
                          <w:rFonts w:ascii="Source Sans Pro" w:eastAsia="Source Sans Pro" w:hAnsi="Source Sans Pro" w:cs="Source Sans Pro"/>
                          <w:color w:val="252C30"/>
                          <w:sz w:val="28"/>
                          <w:szCs w:val="28"/>
                        </w:rPr>
                        <w:t xml:space="preserve">Die blauen Plastikartikel findet er in der Natur als auch in der Nähe einer Siedlung. </w:t>
                      </w:r>
                      <w:r w:rsidRPr="005F7E34">
                        <w:rPr>
                          <w:rFonts w:ascii="Source Sans Pro" w:eastAsia="Source Sans Pro" w:hAnsi="Source Sans Pro" w:cs="Source Sans Pro"/>
                          <w:color w:val="252C30"/>
                          <w:sz w:val="28"/>
                          <w:szCs w:val="28"/>
                        </w:rPr>
                        <w:t xml:space="preserve">Diese Artikel </w:t>
                      </w:r>
                      <w:r>
                        <w:rPr>
                          <w:rFonts w:ascii="Source Sans Pro" w:eastAsia="Source Sans Pro" w:hAnsi="Source Sans Pro" w:cs="Source Sans Pro"/>
                          <w:color w:val="252C30"/>
                          <w:sz w:val="28"/>
                          <w:szCs w:val="28"/>
                        </w:rPr>
                        <w:t xml:space="preserve">werden dann in die Natur getragen und können </w:t>
                      </w:r>
                      <w:r w:rsidRPr="005F7E34">
                        <w:rPr>
                          <w:rFonts w:ascii="Source Sans Pro" w:eastAsia="Source Sans Pro" w:hAnsi="Source Sans Pro" w:cs="Source Sans Pro"/>
                          <w:color w:val="252C30"/>
                          <w:sz w:val="28"/>
                          <w:szCs w:val="28"/>
                        </w:rPr>
                        <w:t>durch Witterung zerkleinert werden</w:t>
                      </w:r>
                      <w:r>
                        <w:rPr>
                          <w:rFonts w:ascii="Source Sans Pro" w:eastAsia="Source Sans Pro" w:hAnsi="Source Sans Pro" w:cs="Source Sans Pro"/>
                          <w:color w:val="252C30"/>
                          <w:sz w:val="28"/>
                          <w:szCs w:val="28"/>
                        </w:rPr>
                        <w:t>. Dieses Plastik bekommt man nicht mehr aus dem Wald.</w:t>
                      </w:r>
                    </w:p>
                    <w:p w14:paraId="5CAD0A04"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75662DB7"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1D5A2AA3" w14:textId="77777777" w:rsidR="00D911D2" w:rsidRDefault="00000000" w:rsidP="00D911D2">
      <w:pPr>
        <w:tabs>
          <w:tab w:val="left" w:pos="1740"/>
        </w:tabs>
        <w:spacing w:after="160"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ab/>
      </w:r>
    </w:p>
    <w:p w14:paraId="27225ECC"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6C9B78B2"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23723489"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6F562696"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571338E2"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177A21A0"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4368C3B4"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25289C4C" w14:textId="77777777" w:rsidR="00D911D2" w:rsidRPr="00D911D2" w:rsidRDefault="00000000" w:rsidP="00D911D2">
      <w:pPr>
        <w:tabs>
          <w:tab w:val="left" w:pos="1740"/>
        </w:tabs>
        <w:spacing w:after="160" w:line="259" w:lineRule="auto"/>
        <w:rPr>
          <w:rFonts w:ascii="Source Sans Pro" w:eastAsia="Source Sans Pro" w:hAnsi="Source Sans Pro" w:cs="Source Sans Pro"/>
          <w:color w:val="252C30"/>
          <w:sz w:val="20"/>
          <w:szCs w:val="20"/>
        </w:rPr>
        <w:sectPr w:rsidR="00D911D2" w:rsidRPr="00D911D2">
          <w:footerReference w:type="default" r:id="rId50"/>
          <w:pgSz w:w="11906" w:h="16838"/>
          <w:pgMar w:top="1134" w:right="1417" w:bottom="1417" w:left="1417" w:header="1134" w:footer="1191" w:gutter="0"/>
          <w:pgNumType w:start="1"/>
          <w:cols w:space="720"/>
        </w:sectPr>
      </w:pPr>
      <w:r>
        <w:rPr>
          <w:rFonts w:ascii="Arial" w:hAnsi="Arial" w:cs="Arial"/>
          <w:noProof/>
        </w:rPr>
        <w:drawing>
          <wp:anchor distT="0" distB="0" distL="114300" distR="114300" simplePos="0" relativeHeight="251728896" behindDoc="0" locked="0" layoutInCell="1" allowOverlap="1" wp14:anchorId="261862E2" wp14:editId="10963BB1">
            <wp:simplePos x="0" y="0"/>
            <wp:positionH relativeFrom="column">
              <wp:posOffset>4757420</wp:posOffset>
            </wp:positionH>
            <wp:positionV relativeFrom="paragraph">
              <wp:posOffset>159385</wp:posOffset>
            </wp:positionV>
            <wp:extent cx="713988" cy="936000"/>
            <wp:effectExtent l="0" t="0" r="0" b="0"/>
            <wp:wrapNone/>
            <wp:docPr id="18425884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88443"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l="12053" r="11666"/>
                    <a:stretch>
                      <a:fillRect/>
                    </a:stretch>
                  </pic:blipFill>
                  <pic:spPr bwMode="auto">
                    <a:xfrm>
                      <a:off x="0" y="0"/>
                      <a:ext cx="713988" cy="93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6050" w14:textId="51A8C5B4" w:rsidR="008F0851" w:rsidRPr="009C1710" w:rsidRDefault="008F0851" w:rsidP="008F0851">
      <w:pPr>
        <w:keepNext/>
        <w:keepLines/>
        <w:spacing w:before="240" w:line="259" w:lineRule="auto"/>
        <w:outlineLvl w:val="0"/>
        <w:rPr>
          <w:rFonts w:ascii="Source Sans Pro" w:eastAsia="Arial" w:hAnsi="Source Sans Pro" w:cs="Arial"/>
          <w:b/>
          <w:color w:val="551C77"/>
          <w:sz w:val="32"/>
          <w:szCs w:val="32"/>
          <w:lang w:eastAsia="de-DE"/>
        </w:rPr>
      </w:pPr>
      <w:r>
        <w:rPr>
          <w:rFonts w:ascii="Source Sans Pro" w:eastAsia="Arial" w:hAnsi="Source Sans Pro" w:cs="Arial"/>
          <w:b/>
          <w:noProof/>
          <w:color w:val="551C77"/>
          <w:sz w:val="32"/>
          <w:szCs w:val="32"/>
          <w:lang w:eastAsia="de-DE"/>
        </w:rPr>
        <w:lastRenderedPageBreak/>
        <w:t>Tipps</w:t>
      </w:r>
    </w:p>
    <w:p w14:paraId="7011E703" w14:textId="77777777" w:rsidR="008F0851" w:rsidRDefault="008F0851">
      <w:pPr>
        <w:spacing w:after="160" w:line="259" w:lineRule="auto"/>
        <w:rPr>
          <w:rFonts w:ascii="Source Sans Pro" w:eastAsia="Source Sans Pro" w:hAnsi="Source Sans Pro" w:cs="Source Sans Pro"/>
          <w:color w:val="252C30"/>
          <w:sz w:val="20"/>
          <w:szCs w:val="20"/>
        </w:rPr>
      </w:pPr>
    </w:p>
    <w:p w14:paraId="2200C32A" w14:textId="140A7407" w:rsidR="00A525B6" w:rsidRDefault="00000000">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30944" behindDoc="0" locked="0" layoutInCell="1" allowOverlap="1" wp14:anchorId="6E7CA2A1" wp14:editId="3E77F692">
                <wp:simplePos x="0" y="0"/>
                <wp:positionH relativeFrom="column">
                  <wp:posOffset>1</wp:posOffset>
                </wp:positionH>
                <wp:positionV relativeFrom="paragraph">
                  <wp:posOffset>12700</wp:posOffset>
                </wp:positionV>
                <wp:extent cx="5769610" cy="523644"/>
                <wp:effectExtent l="0" t="0" r="0" b="0"/>
                <wp:wrapNone/>
                <wp:docPr id="1881028189" name="Rechteck: abgerundete Ecken 2123725215"/>
                <wp:cNvGraphicFramePr/>
                <a:graphic xmlns:a="http://schemas.openxmlformats.org/drawingml/2006/main">
                  <a:graphicData uri="http://schemas.microsoft.com/office/word/2010/wordprocessingShape">
                    <wps:wsp>
                      <wps:cNvSpPr/>
                      <wps:spPr>
                        <a:xfrm>
                          <a:off x="2467545" y="3527905"/>
                          <a:ext cx="5769610" cy="523644"/>
                        </a:xfrm>
                        <a:prstGeom prst="roundRect">
                          <a:avLst>
                            <a:gd name="adj" fmla="val 8570"/>
                          </a:avLst>
                        </a:prstGeom>
                        <a:solidFill>
                          <a:srgbClr val="F0E9E5"/>
                        </a:solidFill>
                        <a:ln w="12700">
                          <a:solidFill>
                            <a:schemeClr val="dk2"/>
                          </a:solidFill>
                          <a:prstDash val="solid"/>
                          <a:miter lim="800000"/>
                          <a:headEnd w="sm" len="sm"/>
                          <a:tailEnd w="sm" len="sm"/>
                        </a:ln>
                      </wps:spPr>
                      <wps:txbx>
                        <w:txbxContent>
                          <w:p w14:paraId="28537C1E"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Tipps</w:t>
                            </w:r>
                          </w:p>
                        </w:txbxContent>
                      </wps:txbx>
                      <wps:bodyPr spcFirstLastPara="1" wrap="square" lIns="91425" tIns="45700" rIns="91425" bIns="45700" anchor="ctr" anchorCtr="0"/>
                    </wps:wsp>
                  </a:graphicData>
                </a:graphic>
              </wp:anchor>
            </w:drawing>
          </mc:Choice>
          <mc:Fallback>
            <w:pict>
              <v:roundrect w14:anchorId="6E7CA2A1" id="_x0000_s1054" style="position:absolute;margin-left:0;margin-top:1pt;width:454.3pt;height:41.2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" fillcolor="#f0e9e5" strokecolor="#0e2841 [3202]" strokeweight="1pt">
                <v:stroke startarrowwidth="narrow" startarrowlength="short" endarrowwidth="narrow" endarrowlength="short" joinstyle="miter"/>
                <v:textbox inset="2.53958mm,1.2694mm,2.53958mm,1.2694mm">
                  <w:txbxContent>
                    <w:p w14:paraId="28537C1E" w14:textId="77777777" w:rsidR="00A525B6" w:rsidRDefault="00000000">
                      <w:pPr>
                        <w:spacing w:after="160" w:line="258" w:lineRule="auto"/>
                        <w:jc w:val="center"/>
                        <w:rPr>
                          <w:rFonts w:ascii="Source Sans Pro" w:eastAsia="Source Sans Pro" w:hAnsi="Source Sans Pro" w:cs="Source Sans Pro"/>
                          <w:color w:val="252C30"/>
                          <w:sz w:val="20"/>
                          <w:szCs w:val="20"/>
                        </w:rPr>
                      </w:pPr>
                      <w:r>
                        <w:rPr>
                          <w:rFonts w:ascii="Source Sans Pro" w:eastAsia="Source Sans Pro" w:hAnsi="Source Sans Pro" w:cs="Source Sans Pro"/>
                          <w:b/>
                          <w:color w:val="252C30"/>
                          <w:sz w:val="28"/>
                          <w:szCs w:val="20"/>
                        </w:rPr>
                        <w:t>Tipps</w:t>
                      </w:r>
                    </w:p>
                  </w:txbxContent>
                </v:textbox>
              </v:roundrect>
            </w:pict>
          </mc:Fallback>
        </mc:AlternateContent>
      </w:r>
    </w:p>
    <w:p w14:paraId="124BD48A"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225610B" w14:textId="77777777" w:rsidR="00C77732" w:rsidRPr="00C77732" w:rsidRDefault="00000000" w:rsidP="00C7773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32992" behindDoc="0" locked="0" layoutInCell="1" allowOverlap="1" wp14:anchorId="1B3B1117" wp14:editId="440B4EDC">
                <wp:simplePos x="0" y="0"/>
                <wp:positionH relativeFrom="margin">
                  <wp:posOffset>2955925</wp:posOffset>
                </wp:positionH>
                <wp:positionV relativeFrom="paragraph">
                  <wp:posOffset>51435</wp:posOffset>
                </wp:positionV>
                <wp:extent cx="2834640" cy="2171700"/>
                <wp:effectExtent l="0" t="0" r="22860" b="19050"/>
                <wp:wrapNone/>
                <wp:docPr id="1763176649" name="Rechteck: abgerundete Ecken 1185406820"/>
                <wp:cNvGraphicFramePr/>
                <a:graphic xmlns:a="http://schemas.openxmlformats.org/drawingml/2006/main">
                  <a:graphicData uri="http://schemas.microsoft.com/office/word/2010/wordprocessingShape">
                    <wps:wsp>
                      <wps:cNvSpPr/>
                      <wps:spPr>
                        <a:xfrm>
                          <a:off x="0" y="0"/>
                          <a:ext cx="2834640" cy="2171700"/>
                        </a:xfrm>
                        <a:prstGeom prst="roundRect">
                          <a:avLst>
                            <a:gd name="adj" fmla="val 7122"/>
                          </a:avLst>
                        </a:prstGeom>
                        <a:solidFill>
                          <a:srgbClr val="FFFEFE"/>
                        </a:solidFill>
                        <a:ln w="12700">
                          <a:solidFill>
                            <a:schemeClr val="dk2"/>
                          </a:solidFill>
                          <a:prstDash val="solid"/>
                          <a:miter lim="800000"/>
                          <a:headEnd w="sm" len="sm"/>
                          <a:tailEnd w="sm" len="sm"/>
                        </a:ln>
                      </wps:spPr>
                      <wps:txbx>
                        <w:txbxContent>
                          <w:p w14:paraId="52F20017" w14:textId="77777777" w:rsidR="00695634" w:rsidRDefault="00695634" w:rsidP="00312F56">
                            <w:pPr>
                              <w:spacing w:after="160" w:line="259" w:lineRule="auto"/>
                              <w:jc w:val="both"/>
                              <w:rPr>
                                <w:rFonts w:ascii="Source Sans Pro" w:eastAsia="Source Sans Pro" w:hAnsi="Source Sans Pro" w:cs="Source Sans Pro"/>
                                <w:b/>
                                <w:bCs/>
                                <w:color w:val="252C30"/>
                                <w:sz w:val="40"/>
                                <w:szCs w:val="40"/>
                              </w:rPr>
                            </w:pPr>
                          </w:p>
                          <w:p w14:paraId="28FA5CD5" w14:textId="77777777" w:rsidR="00312F56" w:rsidRPr="006A1D92" w:rsidRDefault="00000000" w:rsidP="00312F56">
                            <w:pPr>
                              <w:spacing w:after="160" w:line="259" w:lineRule="auto"/>
                              <w:jc w:val="both"/>
                              <w:rPr>
                                <w:rFonts w:ascii="Source Sans Pro" w:eastAsia="Source Sans Pro" w:hAnsi="Source Sans Pro" w:cs="Source Sans Pro"/>
                                <w:color w:val="252C30"/>
                              </w:rPr>
                            </w:pPr>
                            <w:r w:rsidRPr="006D6014">
                              <w:rPr>
                                <w:rFonts w:ascii="Source Sans Pro" w:eastAsia="Source Sans Pro" w:hAnsi="Source Sans Pro" w:cs="Source Sans Pro"/>
                                <w:b/>
                                <w:bCs/>
                                <w:color w:val="252C30"/>
                                <w:sz w:val="40"/>
                                <w:szCs w:val="40"/>
                              </w:rPr>
                              <w:t>Anleitung</w:t>
                            </w:r>
                          </w:p>
                          <w:p w14:paraId="27C80F21"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40F91DDC"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1B3B1117" id="_x0000_s1055" style="position:absolute;margin-left:232.75pt;margin-top:4.05pt;width:223.2pt;height:171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" fillcolor="#fffefe" strokecolor="#0e2841 [3202]" strokeweight="1pt">
                <v:stroke startarrowwidth="narrow" startarrowlength="short" endarrowwidth="narrow" endarrowlength="short" joinstyle="miter"/>
                <v:textbox inset="2.53958mm,1.2694mm,2.53958mm,1.2694mm">
                  <w:txbxContent>
                    <w:p w14:paraId="52F20017" w14:textId="77777777" w:rsidR="00695634" w:rsidRDefault="00695634" w:rsidP="00312F56">
                      <w:pPr>
                        <w:spacing w:after="160" w:line="259" w:lineRule="auto"/>
                        <w:jc w:val="both"/>
                        <w:rPr>
                          <w:rFonts w:ascii="Source Sans Pro" w:eastAsia="Source Sans Pro" w:hAnsi="Source Sans Pro" w:cs="Source Sans Pro"/>
                          <w:b/>
                          <w:bCs/>
                          <w:color w:val="252C30"/>
                          <w:sz w:val="40"/>
                          <w:szCs w:val="40"/>
                        </w:rPr>
                      </w:pPr>
                    </w:p>
                    <w:p w14:paraId="28FA5CD5" w14:textId="77777777" w:rsidR="00312F56" w:rsidRPr="006A1D92" w:rsidRDefault="00000000" w:rsidP="00312F56">
                      <w:pPr>
                        <w:spacing w:after="160" w:line="259" w:lineRule="auto"/>
                        <w:jc w:val="both"/>
                        <w:rPr>
                          <w:rFonts w:ascii="Source Sans Pro" w:eastAsia="Source Sans Pro" w:hAnsi="Source Sans Pro" w:cs="Source Sans Pro"/>
                          <w:color w:val="252C30"/>
                        </w:rPr>
                      </w:pPr>
                      <w:r w:rsidRPr="006D6014">
                        <w:rPr>
                          <w:rFonts w:ascii="Source Sans Pro" w:eastAsia="Source Sans Pro" w:hAnsi="Source Sans Pro" w:cs="Source Sans Pro"/>
                          <w:b/>
                          <w:bCs/>
                          <w:color w:val="252C30"/>
                          <w:sz w:val="40"/>
                          <w:szCs w:val="40"/>
                        </w:rPr>
                        <w:t>Anleitung</w:t>
                      </w:r>
                    </w:p>
                    <w:p w14:paraId="27C80F21" w14:textId="77777777" w:rsidR="00520828" w:rsidRPr="00520828" w:rsidRDefault="00520828" w:rsidP="00520828">
                      <w:pPr>
                        <w:spacing w:after="160" w:line="258" w:lineRule="auto"/>
                        <w:jc w:val="both"/>
                        <w:rPr>
                          <w:rFonts w:ascii="Source Sans Pro" w:eastAsia="Source Sans Pro" w:hAnsi="Source Sans Pro" w:cs="Source Sans Pro"/>
                          <w:color w:val="252C30"/>
                          <w:sz w:val="20"/>
                          <w:szCs w:val="20"/>
                        </w:rPr>
                      </w:pPr>
                    </w:p>
                    <w:p w14:paraId="40F91DDC" w14:textId="77777777" w:rsidR="00D911D2" w:rsidRDefault="00D911D2" w:rsidP="00520828">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r w:rsidR="001C153C">
        <w:rPr>
          <w:noProof/>
        </w:rPr>
        <mc:AlternateContent>
          <mc:Choice Requires="wps">
            <w:drawing>
              <wp:anchor distT="0" distB="0" distL="114300" distR="114300" simplePos="0" relativeHeight="251735040" behindDoc="0" locked="0" layoutInCell="1" allowOverlap="1" wp14:anchorId="00DD2DE9" wp14:editId="4036EAE8">
                <wp:simplePos x="0" y="0"/>
                <wp:positionH relativeFrom="margin">
                  <wp:align>left</wp:align>
                </wp:positionH>
                <wp:positionV relativeFrom="paragraph">
                  <wp:posOffset>67945</wp:posOffset>
                </wp:positionV>
                <wp:extent cx="2895600" cy="2171700"/>
                <wp:effectExtent l="0" t="0" r="19050" b="19050"/>
                <wp:wrapNone/>
                <wp:docPr id="983088699" name="Rechteck: abgerundete Ecken 2044966341"/>
                <wp:cNvGraphicFramePr/>
                <a:graphic xmlns:a="http://schemas.openxmlformats.org/drawingml/2006/main">
                  <a:graphicData uri="http://schemas.microsoft.com/office/word/2010/wordprocessingShape">
                    <wps:wsp>
                      <wps:cNvSpPr/>
                      <wps:spPr>
                        <a:xfrm>
                          <a:off x="0" y="0"/>
                          <a:ext cx="2895600" cy="2171700"/>
                        </a:xfrm>
                        <a:prstGeom prst="roundRect">
                          <a:avLst>
                            <a:gd name="adj" fmla="val 7122"/>
                          </a:avLst>
                        </a:prstGeom>
                        <a:solidFill>
                          <a:srgbClr val="F0E9E5"/>
                        </a:solidFill>
                        <a:ln w="12700">
                          <a:solidFill>
                            <a:schemeClr val="dk2"/>
                          </a:solidFill>
                          <a:prstDash val="solid"/>
                          <a:miter lim="800000"/>
                          <a:headEnd w="sm" len="sm"/>
                          <a:tailEnd w="sm" len="sm"/>
                        </a:ln>
                      </wps:spPr>
                      <wps:txbx>
                        <w:txbxContent>
                          <w:p w14:paraId="580F656F" w14:textId="77777777" w:rsidR="00695634" w:rsidRPr="00695634" w:rsidRDefault="00000000" w:rsidP="00695634">
                            <w:pPr>
                              <w:spacing w:after="160" w:line="276" w:lineRule="auto"/>
                              <w:rPr>
                                <w:rFonts w:ascii="Source Sans Pro" w:eastAsia="Source Sans Pro" w:hAnsi="Source Sans Pro" w:cs="Source Sans Pro"/>
                                <w:color w:val="252C30"/>
                                <w:sz w:val="20"/>
                                <w:szCs w:val="20"/>
                              </w:rPr>
                            </w:pPr>
                            <w:r w:rsidRPr="00695634">
                              <w:rPr>
                                <w:rFonts w:ascii="Source Sans Pro" w:eastAsia="Source Sans Pro" w:hAnsi="Source Sans Pro" w:cs="Source Sans Pro"/>
                                <w:color w:val="252C30"/>
                                <w:sz w:val="20"/>
                                <w:szCs w:val="20"/>
                              </w:rPr>
                              <w:t>Für die Tipps muss man sportlich aktiv werden:</w:t>
                            </w:r>
                          </w:p>
                          <w:p w14:paraId="61B33C86" w14:textId="77777777" w:rsidR="00695634" w:rsidRPr="00695634" w:rsidRDefault="00000000" w:rsidP="008F0851">
                            <w:pPr>
                              <w:pStyle w:val="Listenabsatz"/>
                              <w:numPr>
                                <w:ilvl w:val="0"/>
                                <w:numId w:val="14"/>
                              </w:numPr>
                              <w:spacing w:after="160" w:line="276" w:lineRule="auto"/>
                              <w:rPr>
                                <w:rFonts w:ascii="Source Sans Pro" w:eastAsia="Source Sans Pro" w:hAnsi="Source Sans Pro" w:cs="Arial"/>
                                <w:color w:val="252C30"/>
                                <w:sz w:val="20"/>
                                <w:szCs w:val="20"/>
                              </w:rPr>
                            </w:pPr>
                            <w:r w:rsidRPr="00695634">
                              <w:rPr>
                                <w:rFonts w:ascii="Source Sans Pro" w:eastAsia="Source Sans Pro" w:hAnsi="Source Sans Pro" w:cs="Arial"/>
                                <w:color w:val="252C30"/>
                                <w:sz w:val="20"/>
                                <w:szCs w:val="20"/>
                              </w:rPr>
                              <w:t>Für den ersten Tipp muss man 10 Kniebeugen/Squats machen.</w:t>
                            </w:r>
                          </w:p>
                          <w:p w14:paraId="3425BB6B" w14:textId="77777777" w:rsidR="00695634" w:rsidRPr="00695634" w:rsidRDefault="00000000" w:rsidP="008F0851">
                            <w:pPr>
                              <w:pStyle w:val="Listenabsatz"/>
                              <w:numPr>
                                <w:ilvl w:val="0"/>
                                <w:numId w:val="14"/>
                              </w:numPr>
                              <w:spacing w:after="160" w:line="276" w:lineRule="auto"/>
                              <w:rPr>
                                <w:rFonts w:ascii="Source Sans Pro" w:eastAsia="Source Sans Pro" w:hAnsi="Source Sans Pro" w:cs="Arial"/>
                                <w:color w:val="252C30"/>
                                <w:sz w:val="20"/>
                                <w:szCs w:val="20"/>
                              </w:rPr>
                            </w:pPr>
                            <w:r w:rsidRPr="00695634">
                              <w:rPr>
                                <w:rFonts w:ascii="Source Sans Pro" w:eastAsia="Source Sans Pro" w:hAnsi="Source Sans Pro" w:cs="Arial"/>
                                <w:color w:val="252C30"/>
                                <w:sz w:val="20"/>
                                <w:szCs w:val="20"/>
                              </w:rPr>
                              <w:t>Für den zweiten Tipp muss man 5 Liegestützen machen.</w:t>
                            </w:r>
                          </w:p>
                          <w:p w14:paraId="2693D070" w14:textId="77777777" w:rsidR="001C153C" w:rsidRPr="00695634" w:rsidRDefault="00000000" w:rsidP="00695634">
                            <w:pPr>
                              <w:spacing w:after="160" w:line="258" w:lineRule="auto"/>
                              <w:rPr>
                                <w:rFonts w:ascii="Source Sans Pro" w:eastAsia="Source Sans Pro" w:hAnsi="Source Sans Pro" w:cs="Source Sans Pro"/>
                                <w:color w:val="252C30"/>
                                <w:sz w:val="20"/>
                                <w:szCs w:val="20"/>
                              </w:rPr>
                            </w:pPr>
                            <w:r w:rsidRPr="00695634">
                              <w:rPr>
                                <w:rFonts w:ascii="Source Sans Pro" w:eastAsia="Source Sans Pro" w:hAnsi="Source Sans Pro" w:cs="Arial"/>
                                <w:color w:val="252C30"/>
                                <w:sz w:val="20"/>
                                <w:szCs w:val="20"/>
                              </w:rPr>
                              <w:t>Für den dritten Tipp muss man 20 Sekunden lang die Plank halten.</w:t>
                            </w: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00DD2DE9" id="_x0000_s1056" style="position:absolute;margin-left:0;margin-top:5.35pt;width:228pt;height:171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" fillcolor="#f0e9e5" strokecolor="#0e2841 [3202]" strokeweight="1pt">
                <v:stroke startarrowwidth="narrow" startarrowlength="short" endarrowwidth="narrow" endarrowlength="short" joinstyle="miter"/>
                <v:textbox inset="2.53958mm,1.2694mm,2.53958mm,1.2694mm">
                  <w:txbxContent>
                    <w:p w14:paraId="580F656F" w14:textId="77777777" w:rsidR="00695634" w:rsidRPr="00695634" w:rsidRDefault="00000000" w:rsidP="00695634">
                      <w:pPr>
                        <w:spacing w:after="160" w:line="276" w:lineRule="auto"/>
                        <w:rPr>
                          <w:rFonts w:ascii="Source Sans Pro" w:eastAsia="Source Sans Pro" w:hAnsi="Source Sans Pro" w:cs="Source Sans Pro"/>
                          <w:color w:val="252C30"/>
                          <w:sz w:val="20"/>
                          <w:szCs w:val="20"/>
                        </w:rPr>
                      </w:pPr>
                      <w:r w:rsidRPr="00695634">
                        <w:rPr>
                          <w:rFonts w:ascii="Source Sans Pro" w:eastAsia="Source Sans Pro" w:hAnsi="Source Sans Pro" w:cs="Source Sans Pro"/>
                          <w:color w:val="252C30"/>
                          <w:sz w:val="20"/>
                          <w:szCs w:val="20"/>
                        </w:rPr>
                        <w:t>Für die Tipps muss man sportlich aktiv werden:</w:t>
                      </w:r>
                    </w:p>
                    <w:p w14:paraId="61B33C86" w14:textId="77777777" w:rsidR="00695634" w:rsidRPr="00695634" w:rsidRDefault="00000000" w:rsidP="008F0851">
                      <w:pPr>
                        <w:pStyle w:val="Listenabsatz"/>
                        <w:numPr>
                          <w:ilvl w:val="0"/>
                          <w:numId w:val="14"/>
                        </w:numPr>
                        <w:spacing w:after="160" w:line="276" w:lineRule="auto"/>
                        <w:rPr>
                          <w:rFonts w:ascii="Source Sans Pro" w:eastAsia="Source Sans Pro" w:hAnsi="Source Sans Pro" w:cs="Arial"/>
                          <w:color w:val="252C30"/>
                          <w:sz w:val="20"/>
                          <w:szCs w:val="20"/>
                        </w:rPr>
                      </w:pPr>
                      <w:r w:rsidRPr="00695634">
                        <w:rPr>
                          <w:rFonts w:ascii="Source Sans Pro" w:eastAsia="Source Sans Pro" w:hAnsi="Source Sans Pro" w:cs="Arial"/>
                          <w:color w:val="252C30"/>
                          <w:sz w:val="20"/>
                          <w:szCs w:val="20"/>
                        </w:rPr>
                        <w:t>Für den ersten Tipp muss man 10 Kniebeugen/Squats machen.</w:t>
                      </w:r>
                    </w:p>
                    <w:p w14:paraId="3425BB6B" w14:textId="77777777" w:rsidR="00695634" w:rsidRPr="00695634" w:rsidRDefault="00000000" w:rsidP="008F0851">
                      <w:pPr>
                        <w:pStyle w:val="Listenabsatz"/>
                        <w:numPr>
                          <w:ilvl w:val="0"/>
                          <w:numId w:val="14"/>
                        </w:numPr>
                        <w:spacing w:after="160" w:line="276" w:lineRule="auto"/>
                        <w:rPr>
                          <w:rFonts w:ascii="Source Sans Pro" w:eastAsia="Source Sans Pro" w:hAnsi="Source Sans Pro" w:cs="Arial"/>
                          <w:color w:val="252C30"/>
                          <w:sz w:val="20"/>
                          <w:szCs w:val="20"/>
                        </w:rPr>
                      </w:pPr>
                      <w:r w:rsidRPr="00695634">
                        <w:rPr>
                          <w:rFonts w:ascii="Source Sans Pro" w:eastAsia="Source Sans Pro" w:hAnsi="Source Sans Pro" w:cs="Arial"/>
                          <w:color w:val="252C30"/>
                          <w:sz w:val="20"/>
                          <w:szCs w:val="20"/>
                        </w:rPr>
                        <w:t>Für den zweiten Tipp muss man 5 Liegestützen machen.</w:t>
                      </w:r>
                    </w:p>
                    <w:p w14:paraId="2693D070" w14:textId="77777777" w:rsidR="001C153C" w:rsidRPr="00695634" w:rsidRDefault="00000000" w:rsidP="00695634">
                      <w:pPr>
                        <w:spacing w:after="160" w:line="258" w:lineRule="auto"/>
                        <w:rPr>
                          <w:rFonts w:ascii="Source Sans Pro" w:eastAsia="Source Sans Pro" w:hAnsi="Source Sans Pro" w:cs="Source Sans Pro"/>
                          <w:color w:val="252C30"/>
                          <w:sz w:val="20"/>
                          <w:szCs w:val="20"/>
                        </w:rPr>
                      </w:pPr>
                      <w:r w:rsidRPr="00695634">
                        <w:rPr>
                          <w:rFonts w:ascii="Source Sans Pro" w:eastAsia="Source Sans Pro" w:hAnsi="Source Sans Pro" w:cs="Arial"/>
                          <w:color w:val="252C30"/>
                          <w:sz w:val="20"/>
                          <w:szCs w:val="20"/>
                        </w:rPr>
                        <w:t>Für den dritten Tipp muss man 20 Sekunden lang die Plank halten.</w:t>
                      </w:r>
                    </w:p>
                  </w:txbxContent>
                </v:textbox>
                <w10:wrap anchorx="margin"/>
              </v:roundrect>
            </w:pict>
          </mc:Fallback>
        </mc:AlternateContent>
      </w:r>
    </w:p>
    <w:p w14:paraId="6F088B3B"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35D24508"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5EAF125B"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7D600DB6"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68FB0B75"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01F36997" w14:textId="77777777" w:rsidR="00C77732" w:rsidRPr="00C77732" w:rsidRDefault="00C77732" w:rsidP="00C77732">
      <w:pPr>
        <w:spacing w:after="160" w:line="259" w:lineRule="auto"/>
        <w:rPr>
          <w:rFonts w:ascii="Source Sans Pro" w:eastAsia="Source Sans Pro" w:hAnsi="Source Sans Pro" w:cs="Source Sans Pro"/>
          <w:color w:val="252C30"/>
          <w:sz w:val="20"/>
          <w:szCs w:val="20"/>
        </w:rPr>
      </w:pPr>
    </w:p>
    <w:p w14:paraId="72267069" w14:textId="77777777" w:rsidR="001969C4" w:rsidRDefault="001969C4" w:rsidP="00312F56">
      <w:pPr>
        <w:spacing w:after="160" w:line="259" w:lineRule="auto"/>
        <w:rPr>
          <w:rFonts w:ascii="Source Sans Pro" w:eastAsia="Source Sans Pro" w:hAnsi="Source Sans Pro" w:cs="Source Sans Pro"/>
          <w:noProof/>
          <w:color w:val="252C30"/>
          <w:sz w:val="20"/>
          <w:szCs w:val="20"/>
        </w:rPr>
      </w:pPr>
    </w:p>
    <w:p w14:paraId="47B372F1" w14:textId="77777777" w:rsidR="00C77732" w:rsidRDefault="00000000" w:rsidP="00C77732">
      <w:pPr>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41184" behindDoc="0" locked="0" layoutInCell="1" allowOverlap="1" wp14:anchorId="15DEA705" wp14:editId="19BA1681">
                <wp:simplePos x="0" y="0"/>
                <wp:positionH relativeFrom="margin">
                  <wp:posOffset>-635</wp:posOffset>
                </wp:positionH>
                <wp:positionV relativeFrom="paragraph">
                  <wp:posOffset>131445</wp:posOffset>
                </wp:positionV>
                <wp:extent cx="2895600" cy="2171700"/>
                <wp:effectExtent l="0" t="0" r="19050" b="19050"/>
                <wp:wrapNone/>
                <wp:docPr id="1988690704" name="Rechteck: abgerundete Ecken 1988690704"/>
                <wp:cNvGraphicFramePr/>
                <a:graphic xmlns:a="http://schemas.openxmlformats.org/drawingml/2006/main">
                  <a:graphicData uri="http://schemas.microsoft.com/office/word/2010/wordprocessingShape">
                    <wps:wsp>
                      <wps:cNvSpPr/>
                      <wps:spPr>
                        <a:xfrm>
                          <a:off x="0" y="0"/>
                          <a:ext cx="2895600" cy="2171700"/>
                        </a:xfrm>
                        <a:prstGeom prst="roundRect">
                          <a:avLst>
                            <a:gd name="adj" fmla="val 7122"/>
                          </a:avLst>
                        </a:prstGeom>
                        <a:solidFill>
                          <a:srgbClr val="F0E9E5"/>
                        </a:solidFill>
                        <a:ln w="12700">
                          <a:solidFill>
                            <a:schemeClr val="dk2"/>
                          </a:solidFill>
                          <a:prstDash val="solid"/>
                          <a:miter lim="800000"/>
                          <a:headEnd w="sm" len="sm"/>
                          <a:tailEnd w="sm" len="sm"/>
                        </a:ln>
                      </wps:spPr>
                      <wps:txbx>
                        <w:txbxContent>
                          <w:p w14:paraId="73D48AA1"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w:t>
                            </w:r>
                            <w:r w:rsidRPr="000A3655">
                              <w:rPr>
                                <w:rFonts w:ascii="Source Sans Pro" w:eastAsia="Source Sans Pro" w:hAnsi="Source Sans Pro" w:cs="Source Sans Pro"/>
                                <w:color w:val="252C30"/>
                                <w:sz w:val="20"/>
                                <w:szCs w:val="20"/>
                              </w:rPr>
                              <w:t>ipp 1: Mikroplastikfrei ist nicht gleich frei von Mikroplastik.</w:t>
                            </w:r>
                          </w:p>
                          <w:p w14:paraId="3BD730B5"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2: Hitze kann Plastik ablösen.</w:t>
                            </w:r>
                          </w:p>
                          <w:p w14:paraId="49747116" w14:textId="77777777" w:rsidR="00695634" w:rsidRPr="00695634" w:rsidRDefault="00000000" w:rsidP="00695634">
                            <w:pPr>
                              <w:spacing w:after="160" w:line="276" w:lineRule="auto"/>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3: Weitere Produkte als nur Nahrung</w:t>
                            </w:r>
                            <w:r>
                              <w:rPr>
                                <w:rFonts w:ascii="Source Sans Pro" w:eastAsia="Source Sans Pro" w:hAnsi="Source Sans Pro" w:cs="Source Sans Pro"/>
                                <w:color w:val="252C30"/>
                                <w:sz w:val="20"/>
                                <w:szCs w:val="20"/>
                              </w:rPr>
                              <w:t>.</w:t>
                            </w:r>
                          </w:p>
                          <w:p w14:paraId="132330F6" w14:textId="77777777" w:rsidR="00695634" w:rsidRPr="00695634" w:rsidRDefault="00695634" w:rsidP="00695634">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15DEA705" id="Rechteck: abgerundete Ecken 1988690704" o:spid="_x0000_s1057" style="position:absolute;margin-left:-.05pt;margin-top:10.35pt;width:228pt;height:17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" fillcolor="#f0e9e5" strokecolor="#0e2841 [3202]" strokeweight="1pt">
                <v:stroke startarrowwidth="narrow" startarrowlength="short" endarrowwidth="narrow" endarrowlength="short" joinstyle="miter"/>
                <v:textbox inset="2.53958mm,1.2694mm,2.53958mm,1.2694mm">
                  <w:txbxContent>
                    <w:p w14:paraId="73D48AA1"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w:t>
                      </w:r>
                      <w:r w:rsidRPr="000A3655">
                        <w:rPr>
                          <w:rFonts w:ascii="Source Sans Pro" w:eastAsia="Source Sans Pro" w:hAnsi="Source Sans Pro" w:cs="Source Sans Pro"/>
                          <w:color w:val="252C30"/>
                          <w:sz w:val="20"/>
                          <w:szCs w:val="20"/>
                        </w:rPr>
                        <w:t>ipp 1: Mikroplastikfrei ist nicht gleich frei von Mikroplastik.</w:t>
                      </w:r>
                    </w:p>
                    <w:p w14:paraId="3BD730B5"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2: Hitze kann Plastik ablösen.</w:t>
                      </w:r>
                    </w:p>
                    <w:p w14:paraId="49747116" w14:textId="77777777" w:rsidR="00695634" w:rsidRPr="00695634" w:rsidRDefault="00000000" w:rsidP="00695634">
                      <w:pPr>
                        <w:spacing w:after="160" w:line="276" w:lineRule="auto"/>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3: Weitere Produkte als nur Nahrung</w:t>
                      </w:r>
                      <w:r>
                        <w:rPr>
                          <w:rFonts w:ascii="Source Sans Pro" w:eastAsia="Source Sans Pro" w:hAnsi="Source Sans Pro" w:cs="Source Sans Pro"/>
                          <w:color w:val="252C30"/>
                          <w:sz w:val="20"/>
                          <w:szCs w:val="20"/>
                        </w:rPr>
                        <w:t>.</w:t>
                      </w:r>
                    </w:p>
                    <w:p w14:paraId="132330F6" w14:textId="77777777" w:rsidR="00695634" w:rsidRPr="00695634" w:rsidRDefault="00695634" w:rsidP="00695634">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r>
        <w:rPr>
          <w:noProof/>
        </w:rPr>
        <mc:AlternateContent>
          <mc:Choice Requires="wps">
            <w:drawing>
              <wp:anchor distT="0" distB="0" distL="114300" distR="114300" simplePos="0" relativeHeight="251737088" behindDoc="0" locked="0" layoutInCell="1" allowOverlap="1" wp14:anchorId="12FE025F" wp14:editId="35ADB022">
                <wp:simplePos x="0" y="0"/>
                <wp:positionH relativeFrom="margin">
                  <wp:posOffset>2934335</wp:posOffset>
                </wp:positionH>
                <wp:positionV relativeFrom="paragraph">
                  <wp:posOffset>116205</wp:posOffset>
                </wp:positionV>
                <wp:extent cx="2834640" cy="2171700"/>
                <wp:effectExtent l="0" t="0" r="22860" b="19050"/>
                <wp:wrapNone/>
                <wp:docPr id="357250231" name="Rechteck: abgerundete Ecken 357250231"/>
                <wp:cNvGraphicFramePr/>
                <a:graphic xmlns:a="http://schemas.openxmlformats.org/drawingml/2006/main">
                  <a:graphicData uri="http://schemas.microsoft.com/office/word/2010/wordprocessingShape">
                    <wps:wsp>
                      <wps:cNvSpPr/>
                      <wps:spPr>
                        <a:xfrm>
                          <a:off x="0" y="0"/>
                          <a:ext cx="2834640" cy="2171700"/>
                        </a:xfrm>
                        <a:prstGeom prst="roundRect">
                          <a:avLst>
                            <a:gd name="adj" fmla="val 7122"/>
                          </a:avLst>
                        </a:prstGeom>
                        <a:solidFill>
                          <a:srgbClr val="FFFEFE"/>
                        </a:solidFill>
                        <a:ln w="12700">
                          <a:solidFill>
                            <a:schemeClr val="dk2"/>
                          </a:solidFill>
                          <a:prstDash val="solid"/>
                          <a:miter lim="800000"/>
                          <a:headEnd w="sm" len="sm"/>
                          <a:tailEnd w="sm" len="sm"/>
                        </a:ln>
                      </wps:spPr>
                      <wps:txbx>
                        <w:txbxContent>
                          <w:p w14:paraId="2A095FD9" w14:textId="77777777" w:rsidR="00695634" w:rsidRDefault="00695634" w:rsidP="00695634">
                            <w:pPr>
                              <w:spacing w:after="160" w:line="259" w:lineRule="auto"/>
                              <w:jc w:val="both"/>
                              <w:rPr>
                                <w:rFonts w:ascii="Source Sans Pro" w:eastAsia="Source Sans Pro" w:hAnsi="Source Sans Pro" w:cs="Source Sans Pro"/>
                                <w:b/>
                                <w:bCs/>
                                <w:color w:val="252C30"/>
                                <w:sz w:val="40"/>
                                <w:szCs w:val="40"/>
                              </w:rPr>
                            </w:pPr>
                          </w:p>
                          <w:p w14:paraId="44AECCB1" w14:textId="77777777" w:rsidR="00695634" w:rsidRPr="006A1D92" w:rsidRDefault="00000000" w:rsidP="00695634">
                            <w:pPr>
                              <w:spacing w:after="160" w:line="259" w:lineRule="auto"/>
                              <w:jc w:val="both"/>
                              <w:rPr>
                                <w:rFonts w:ascii="Source Sans Pro" w:eastAsia="Source Sans Pro" w:hAnsi="Source Sans Pro" w:cs="Source Sans Pro"/>
                                <w:color w:val="252C30"/>
                              </w:rPr>
                            </w:pPr>
                            <w:r w:rsidRPr="006D6014">
                              <w:rPr>
                                <w:rFonts w:ascii="Source Sans Pro" w:eastAsia="Source Sans Pro" w:hAnsi="Source Sans Pro" w:cs="Source Sans Pro"/>
                                <w:b/>
                                <w:bCs/>
                                <w:color w:val="252C30"/>
                                <w:sz w:val="40"/>
                                <w:szCs w:val="40"/>
                              </w:rPr>
                              <w:t>A</w:t>
                            </w:r>
                            <w:r>
                              <w:rPr>
                                <w:rFonts w:ascii="Source Sans Pro" w:eastAsia="Source Sans Pro" w:hAnsi="Source Sans Pro" w:cs="Source Sans Pro"/>
                                <w:b/>
                                <w:bCs/>
                                <w:color w:val="252C30"/>
                                <w:sz w:val="40"/>
                                <w:szCs w:val="40"/>
                              </w:rPr>
                              <w:t>lex</w:t>
                            </w:r>
                          </w:p>
                          <w:p w14:paraId="00EF795F" w14:textId="77777777" w:rsidR="00695634" w:rsidRPr="00520828" w:rsidRDefault="00695634" w:rsidP="00695634">
                            <w:pPr>
                              <w:spacing w:after="160" w:line="258" w:lineRule="auto"/>
                              <w:jc w:val="both"/>
                              <w:rPr>
                                <w:rFonts w:ascii="Source Sans Pro" w:eastAsia="Source Sans Pro" w:hAnsi="Source Sans Pro" w:cs="Source Sans Pro"/>
                                <w:color w:val="252C30"/>
                                <w:sz w:val="20"/>
                                <w:szCs w:val="20"/>
                              </w:rPr>
                            </w:pPr>
                          </w:p>
                          <w:p w14:paraId="7E0FE788" w14:textId="77777777" w:rsidR="00695634" w:rsidRDefault="00695634" w:rsidP="00695634">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12FE025F" id="Rechteck: abgerundete Ecken 357250231" o:spid="_x0000_s1058" style="position:absolute;margin-left:231.05pt;margin-top:9.15pt;width:223.2pt;height:17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" fillcolor="#fffefe" strokecolor="#0e2841 [3202]" strokeweight="1pt">
                <v:stroke startarrowwidth="narrow" startarrowlength="short" endarrowwidth="narrow" endarrowlength="short" joinstyle="miter"/>
                <v:textbox inset="2.53958mm,1.2694mm,2.53958mm,1.2694mm">
                  <w:txbxContent>
                    <w:p w14:paraId="2A095FD9" w14:textId="77777777" w:rsidR="00695634" w:rsidRDefault="00695634" w:rsidP="00695634">
                      <w:pPr>
                        <w:spacing w:after="160" w:line="259" w:lineRule="auto"/>
                        <w:jc w:val="both"/>
                        <w:rPr>
                          <w:rFonts w:ascii="Source Sans Pro" w:eastAsia="Source Sans Pro" w:hAnsi="Source Sans Pro" w:cs="Source Sans Pro"/>
                          <w:b/>
                          <w:bCs/>
                          <w:color w:val="252C30"/>
                          <w:sz w:val="40"/>
                          <w:szCs w:val="40"/>
                        </w:rPr>
                      </w:pPr>
                    </w:p>
                    <w:p w14:paraId="44AECCB1" w14:textId="77777777" w:rsidR="00695634" w:rsidRPr="006A1D92" w:rsidRDefault="00000000" w:rsidP="00695634">
                      <w:pPr>
                        <w:spacing w:after="160" w:line="259" w:lineRule="auto"/>
                        <w:jc w:val="both"/>
                        <w:rPr>
                          <w:rFonts w:ascii="Source Sans Pro" w:eastAsia="Source Sans Pro" w:hAnsi="Source Sans Pro" w:cs="Source Sans Pro"/>
                          <w:color w:val="252C30"/>
                        </w:rPr>
                      </w:pPr>
                      <w:r w:rsidRPr="006D6014">
                        <w:rPr>
                          <w:rFonts w:ascii="Source Sans Pro" w:eastAsia="Source Sans Pro" w:hAnsi="Source Sans Pro" w:cs="Source Sans Pro"/>
                          <w:b/>
                          <w:bCs/>
                          <w:color w:val="252C30"/>
                          <w:sz w:val="40"/>
                          <w:szCs w:val="40"/>
                        </w:rPr>
                        <w:t>A</w:t>
                      </w:r>
                      <w:r>
                        <w:rPr>
                          <w:rFonts w:ascii="Source Sans Pro" w:eastAsia="Source Sans Pro" w:hAnsi="Source Sans Pro" w:cs="Source Sans Pro"/>
                          <w:b/>
                          <w:bCs/>
                          <w:color w:val="252C30"/>
                          <w:sz w:val="40"/>
                          <w:szCs w:val="40"/>
                        </w:rPr>
                        <w:t>lex</w:t>
                      </w:r>
                    </w:p>
                    <w:p w14:paraId="00EF795F" w14:textId="77777777" w:rsidR="00695634" w:rsidRPr="00520828" w:rsidRDefault="00695634" w:rsidP="00695634">
                      <w:pPr>
                        <w:spacing w:after="160" w:line="258" w:lineRule="auto"/>
                        <w:jc w:val="both"/>
                        <w:rPr>
                          <w:rFonts w:ascii="Source Sans Pro" w:eastAsia="Source Sans Pro" w:hAnsi="Source Sans Pro" w:cs="Source Sans Pro"/>
                          <w:color w:val="252C30"/>
                          <w:sz w:val="20"/>
                          <w:szCs w:val="20"/>
                        </w:rPr>
                      </w:pPr>
                    </w:p>
                    <w:p w14:paraId="7E0FE788" w14:textId="77777777" w:rsidR="00695634" w:rsidRDefault="00695634" w:rsidP="00695634">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4A4D6FA0"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17C0326E"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435B6F9E" w14:textId="77777777" w:rsidR="00D911D2" w:rsidRPr="00D911D2" w:rsidRDefault="00000000" w:rsidP="00D911D2">
      <w:pPr>
        <w:spacing w:after="160" w:line="259" w:lineRule="auto"/>
        <w:rPr>
          <w:rFonts w:ascii="Source Sans Pro" w:eastAsia="Source Sans Pro" w:hAnsi="Source Sans Pro" w:cs="Source Sans Pro"/>
          <w:color w:val="252C30"/>
          <w:sz w:val="20"/>
          <w:szCs w:val="20"/>
        </w:rPr>
      </w:pPr>
      <w:r w:rsidRPr="00520828">
        <w:rPr>
          <w:rFonts w:ascii="Source Sans Pro" w:eastAsia="Source Sans Pro" w:hAnsi="Source Sans Pro" w:cs="Source Sans Pro"/>
          <w:color w:val="252C30"/>
          <w:sz w:val="20"/>
          <w:szCs w:val="20"/>
        </w:rPr>
        <w:t>  </w:t>
      </w:r>
    </w:p>
    <w:p w14:paraId="25D5C915" w14:textId="77777777" w:rsidR="00D911D2" w:rsidRPr="00D911D2" w:rsidRDefault="00D911D2" w:rsidP="00D911D2">
      <w:pPr>
        <w:spacing w:after="160" w:line="259" w:lineRule="auto"/>
        <w:rPr>
          <w:rFonts w:ascii="Source Sans Pro" w:eastAsia="Source Sans Pro" w:hAnsi="Source Sans Pro" w:cs="Source Sans Pro"/>
          <w:color w:val="252C30"/>
          <w:sz w:val="20"/>
          <w:szCs w:val="20"/>
        </w:rPr>
      </w:pPr>
    </w:p>
    <w:p w14:paraId="158FE573" w14:textId="77777777" w:rsidR="00D911D2" w:rsidRDefault="00D911D2" w:rsidP="00D911D2">
      <w:pPr>
        <w:spacing w:after="160" w:line="259" w:lineRule="auto"/>
        <w:rPr>
          <w:rFonts w:ascii="Source Sans Pro" w:eastAsia="Source Sans Pro" w:hAnsi="Source Sans Pro" w:cs="Source Sans Pro"/>
          <w:color w:val="252C30"/>
          <w:sz w:val="20"/>
          <w:szCs w:val="20"/>
        </w:rPr>
      </w:pPr>
    </w:p>
    <w:p w14:paraId="4C6236CE" w14:textId="77777777" w:rsidR="00D911D2" w:rsidRDefault="00D911D2" w:rsidP="00D911D2">
      <w:pPr>
        <w:spacing w:after="160" w:line="259" w:lineRule="auto"/>
        <w:rPr>
          <w:rFonts w:ascii="Source Sans Pro" w:eastAsia="Source Sans Pro" w:hAnsi="Source Sans Pro" w:cs="Source Sans Pro"/>
          <w:color w:val="252C30"/>
          <w:sz w:val="20"/>
          <w:szCs w:val="20"/>
        </w:rPr>
      </w:pPr>
    </w:p>
    <w:p w14:paraId="6EDD685B" w14:textId="77777777" w:rsidR="00D911D2" w:rsidRDefault="00000000" w:rsidP="00D911D2">
      <w:pPr>
        <w:tabs>
          <w:tab w:val="left" w:pos="1740"/>
        </w:tabs>
        <w:spacing w:after="160" w:line="259" w:lineRule="auto"/>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ab/>
      </w:r>
    </w:p>
    <w:p w14:paraId="3EF95E00" w14:textId="77777777" w:rsidR="00D911D2" w:rsidRDefault="00000000" w:rsidP="00D911D2">
      <w:pPr>
        <w:tabs>
          <w:tab w:val="left" w:pos="1740"/>
        </w:tabs>
        <w:spacing w:after="160" w:line="259" w:lineRule="auto"/>
        <w:rPr>
          <w:rFonts w:ascii="Source Sans Pro" w:eastAsia="Source Sans Pro" w:hAnsi="Source Sans Pro" w:cs="Source Sans Pro"/>
          <w:color w:val="252C30"/>
          <w:sz w:val="20"/>
          <w:szCs w:val="20"/>
        </w:rPr>
      </w:pPr>
      <w:r>
        <w:rPr>
          <w:noProof/>
        </w:rPr>
        <mc:AlternateContent>
          <mc:Choice Requires="wps">
            <w:drawing>
              <wp:anchor distT="0" distB="0" distL="114300" distR="114300" simplePos="0" relativeHeight="251743232" behindDoc="0" locked="0" layoutInCell="1" allowOverlap="1" wp14:anchorId="634AD5FA" wp14:editId="48FFB88D">
                <wp:simplePos x="0" y="0"/>
                <wp:positionH relativeFrom="margin">
                  <wp:posOffset>-23495</wp:posOffset>
                </wp:positionH>
                <wp:positionV relativeFrom="paragraph">
                  <wp:posOffset>203835</wp:posOffset>
                </wp:positionV>
                <wp:extent cx="2895600" cy="2171700"/>
                <wp:effectExtent l="0" t="0" r="19050" b="19050"/>
                <wp:wrapNone/>
                <wp:docPr id="1841328250" name="Rechteck: abgerundete Ecken 1841328250"/>
                <wp:cNvGraphicFramePr/>
                <a:graphic xmlns:a="http://schemas.openxmlformats.org/drawingml/2006/main">
                  <a:graphicData uri="http://schemas.microsoft.com/office/word/2010/wordprocessingShape">
                    <wps:wsp>
                      <wps:cNvSpPr/>
                      <wps:spPr>
                        <a:xfrm>
                          <a:off x="0" y="0"/>
                          <a:ext cx="2895600" cy="2171700"/>
                        </a:xfrm>
                        <a:prstGeom prst="roundRect">
                          <a:avLst>
                            <a:gd name="adj" fmla="val 7122"/>
                          </a:avLst>
                        </a:prstGeom>
                        <a:solidFill>
                          <a:srgbClr val="F0E9E5"/>
                        </a:solidFill>
                        <a:ln w="12700">
                          <a:solidFill>
                            <a:schemeClr val="dk2"/>
                          </a:solidFill>
                          <a:prstDash val="solid"/>
                          <a:miter lim="800000"/>
                          <a:headEnd w="sm" len="sm"/>
                          <a:tailEnd w="sm" len="sm"/>
                        </a:ln>
                      </wps:spPr>
                      <wps:txbx>
                        <w:txbxContent>
                          <w:p w14:paraId="7B7B3C56"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1: Das Futter hat keine Nährwerte für das Küken.</w:t>
                            </w:r>
                          </w:p>
                          <w:p w14:paraId="41C6AF85"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2: Die Eltern verwechseln das gegebene Futter mit echtem Futter für das Küken</w:t>
                            </w:r>
                          </w:p>
                          <w:p w14:paraId="7E4859F4" w14:textId="77777777" w:rsidR="00695634" w:rsidRPr="00695634" w:rsidRDefault="00000000" w:rsidP="00695634">
                            <w:pPr>
                              <w:spacing w:after="160" w:line="258" w:lineRule="auto"/>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 xml:space="preserve">Tipp 3: Plastik in der Natur kann dem Futter sehr </w:t>
                            </w:r>
                            <w:r>
                              <w:rPr>
                                <w:rFonts w:ascii="Source Sans Pro" w:eastAsia="Source Sans Pro" w:hAnsi="Source Sans Pro" w:cs="Source Sans Pro"/>
                                <w:color w:val="252C30"/>
                                <w:sz w:val="20"/>
                                <w:szCs w:val="20"/>
                              </w:rPr>
                              <w:t xml:space="preserve">      </w:t>
                            </w:r>
                            <w:r w:rsidRPr="000A3655">
                              <w:rPr>
                                <w:rFonts w:ascii="Source Sans Pro" w:eastAsia="Source Sans Pro" w:hAnsi="Source Sans Pro" w:cs="Source Sans Pro"/>
                                <w:color w:val="252C30"/>
                                <w:sz w:val="20"/>
                                <w:szCs w:val="20"/>
                              </w:rPr>
                              <w:t>ähneln.</w:t>
                            </w: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634AD5FA" id="Rechteck: abgerundete Ecken 1841328250" o:spid="_x0000_s1059" style="position:absolute;margin-left:-1.85pt;margin-top:16.05pt;width:228pt;height:17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" fillcolor="#f0e9e5" strokecolor="#0e2841 [3202]" strokeweight="1pt">
                <v:stroke startarrowwidth="narrow" startarrowlength="short" endarrowwidth="narrow" endarrowlength="short" joinstyle="miter"/>
                <v:textbox inset="2.53958mm,1.2694mm,2.53958mm,1.2694mm">
                  <w:txbxContent>
                    <w:p w14:paraId="7B7B3C56"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1: Das Futter hat keine Nährwerte für das Küken.</w:t>
                      </w:r>
                    </w:p>
                    <w:p w14:paraId="41C6AF85"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2: Die Eltern verwechseln das gegebene Futter mit echtem Futter für das Küken</w:t>
                      </w:r>
                    </w:p>
                    <w:p w14:paraId="7E4859F4" w14:textId="77777777" w:rsidR="00695634" w:rsidRPr="00695634" w:rsidRDefault="00000000" w:rsidP="00695634">
                      <w:pPr>
                        <w:spacing w:after="160" w:line="258" w:lineRule="auto"/>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 xml:space="preserve">Tipp 3: Plastik in der Natur kann dem Futter sehr </w:t>
                      </w:r>
                      <w:r>
                        <w:rPr>
                          <w:rFonts w:ascii="Source Sans Pro" w:eastAsia="Source Sans Pro" w:hAnsi="Source Sans Pro" w:cs="Source Sans Pro"/>
                          <w:color w:val="252C30"/>
                          <w:sz w:val="20"/>
                          <w:szCs w:val="20"/>
                        </w:rPr>
                        <w:t xml:space="preserve">      </w:t>
                      </w:r>
                      <w:r w:rsidRPr="000A3655">
                        <w:rPr>
                          <w:rFonts w:ascii="Source Sans Pro" w:eastAsia="Source Sans Pro" w:hAnsi="Source Sans Pro" w:cs="Source Sans Pro"/>
                          <w:color w:val="252C30"/>
                          <w:sz w:val="20"/>
                          <w:szCs w:val="20"/>
                        </w:rPr>
                        <w:t>ähneln.</w:t>
                      </w:r>
                    </w:p>
                  </w:txbxContent>
                </v:textbox>
                <w10:wrap anchorx="margin"/>
              </v:roundrect>
            </w:pict>
          </mc:Fallback>
        </mc:AlternateContent>
      </w:r>
      <w:r>
        <w:rPr>
          <w:noProof/>
        </w:rPr>
        <mc:AlternateContent>
          <mc:Choice Requires="wps">
            <w:drawing>
              <wp:anchor distT="0" distB="0" distL="114300" distR="114300" simplePos="0" relativeHeight="251739136" behindDoc="0" locked="0" layoutInCell="1" allowOverlap="1" wp14:anchorId="1557E62C" wp14:editId="6825DD81">
                <wp:simplePos x="0" y="0"/>
                <wp:positionH relativeFrom="margin">
                  <wp:posOffset>2926080</wp:posOffset>
                </wp:positionH>
                <wp:positionV relativeFrom="paragraph">
                  <wp:posOffset>202565</wp:posOffset>
                </wp:positionV>
                <wp:extent cx="2834640" cy="2171700"/>
                <wp:effectExtent l="0" t="0" r="22860" b="19050"/>
                <wp:wrapNone/>
                <wp:docPr id="2032409645" name="Rechteck: abgerundete Ecken 2032409645"/>
                <wp:cNvGraphicFramePr/>
                <a:graphic xmlns:a="http://schemas.openxmlformats.org/drawingml/2006/main">
                  <a:graphicData uri="http://schemas.microsoft.com/office/word/2010/wordprocessingShape">
                    <wps:wsp>
                      <wps:cNvSpPr/>
                      <wps:spPr>
                        <a:xfrm>
                          <a:off x="0" y="0"/>
                          <a:ext cx="2834640" cy="2171700"/>
                        </a:xfrm>
                        <a:prstGeom prst="roundRect">
                          <a:avLst>
                            <a:gd name="adj" fmla="val 7122"/>
                          </a:avLst>
                        </a:prstGeom>
                        <a:solidFill>
                          <a:srgbClr val="FFFEFE"/>
                        </a:solidFill>
                        <a:ln w="12700">
                          <a:solidFill>
                            <a:schemeClr val="dk2"/>
                          </a:solidFill>
                          <a:prstDash val="solid"/>
                          <a:miter lim="800000"/>
                          <a:headEnd w="sm" len="sm"/>
                          <a:tailEnd w="sm" len="sm"/>
                        </a:ln>
                      </wps:spPr>
                      <wps:txbx>
                        <w:txbxContent>
                          <w:p w14:paraId="4E62092E" w14:textId="77777777" w:rsidR="00695634" w:rsidRDefault="00695634" w:rsidP="00695634">
                            <w:pPr>
                              <w:spacing w:after="160" w:line="259" w:lineRule="auto"/>
                              <w:jc w:val="both"/>
                              <w:rPr>
                                <w:rFonts w:ascii="Source Sans Pro" w:eastAsia="Source Sans Pro" w:hAnsi="Source Sans Pro" w:cs="Source Sans Pro"/>
                                <w:b/>
                                <w:bCs/>
                                <w:color w:val="252C30"/>
                                <w:sz w:val="40"/>
                                <w:szCs w:val="40"/>
                              </w:rPr>
                            </w:pPr>
                          </w:p>
                          <w:p w14:paraId="2206FFE1" w14:textId="77777777" w:rsidR="00695634" w:rsidRPr="006A1D92" w:rsidRDefault="00000000" w:rsidP="00695634">
                            <w:pPr>
                              <w:spacing w:after="160" w:line="259" w:lineRule="auto"/>
                              <w:jc w:val="both"/>
                              <w:rPr>
                                <w:rFonts w:ascii="Source Sans Pro" w:eastAsia="Source Sans Pro" w:hAnsi="Source Sans Pro" w:cs="Source Sans Pro"/>
                                <w:color w:val="252C30"/>
                              </w:rPr>
                            </w:pPr>
                            <w:r>
                              <w:rPr>
                                <w:rFonts w:ascii="Source Sans Pro" w:eastAsia="Source Sans Pro" w:hAnsi="Source Sans Pro" w:cs="Source Sans Pro"/>
                                <w:b/>
                                <w:bCs/>
                                <w:color w:val="252C30"/>
                                <w:sz w:val="40"/>
                                <w:szCs w:val="40"/>
                              </w:rPr>
                              <w:t>Küken</w:t>
                            </w:r>
                          </w:p>
                          <w:p w14:paraId="0193303C" w14:textId="77777777" w:rsidR="00695634" w:rsidRPr="00520828" w:rsidRDefault="00695634" w:rsidP="00695634">
                            <w:pPr>
                              <w:spacing w:after="160" w:line="258" w:lineRule="auto"/>
                              <w:jc w:val="both"/>
                              <w:rPr>
                                <w:rFonts w:ascii="Source Sans Pro" w:eastAsia="Source Sans Pro" w:hAnsi="Source Sans Pro" w:cs="Source Sans Pro"/>
                                <w:color w:val="252C30"/>
                                <w:sz w:val="20"/>
                                <w:szCs w:val="20"/>
                              </w:rPr>
                            </w:pPr>
                          </w:p>
                          <w:p w14:paraId="06AE2AF1" w14:textId="77777777" w:rsidR="00695634" w:rsidRDefault="00695634" w:rsidP="00695634">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1557E62C" id="Rechteck: abgerundete Ecken 2032409645" o:spid="_x0000_s1060" style="position:absolute;margin-left:230.4pt;margin-top:15.95pt;width:223.2pt;height:171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" fillcolor="#fffefe" strokecolor="#0e2841 [3202]" strokeweight="1pt">
                <v:stroke startarrowwidth="narrow" startarrowlength="short" endarrowwidth="narrow" endarrowlength="short" joinstyle="miter"/>
                <v:textbox inset="2.53958mm,1.2694mm,2.53958mm,1.2694mm">
                  <w:txbxContent>
                    <w:p w14:paraId="4E62092E" w14:textId="77777777" w:rsidR="00695634" w:rsidRDefault="00695634" w:rsidP="00695634">
                      <w:pPr>
                        <w:spacing w:after="160" w:line="259" w:lineRule="auto"/>
                        <w:jc w:val="both"/>
                        <w:rPr>
                          <w:rFonts w:ascii="Source Sans Pro" w:eastAsia="Source Sans Pro" w:hAnsi="Source Sans Pro" w:cs="Source Sans Pro"/>
                          <w:b/>
                          <w:bCs/>
                          <w:color w:val="252C30"/>
                          <w:sz w:val="40"/>
                          <w:szCs w:val="40"/>
                        </w:rPr>
                      </w:pPr>
                    </w:p>
                    <w:p w14:paraId="2206FFE1" w14:textId="77777777" w:rsidR="00695634" w:rsidRPr="006A1D92" w:rsidRDefault="00000000" w:rsidP="00695634">
                      <w:pPr>
                        <w:spacing w:after="160" w:line="259" w:lineRule="auto"/>
                        <w:jc w:val="both"/>
                        <w:rPr>
                          <w:rFonts w:ascii="Source Sans Pro" w:eastAsia="Source Sans Pro" w:hAnsi="Source Sans Pro" w:cs="Source Sans Pro"/>
                          <w:color w:val="252C30"/>
                        </w:rPr>
                      </w:pPr>
                      <w:r>
                        <w:rPr>
                          <w:rFonts w:ascii="Source Sans Pro" w:eastAsia="Source Sans Pro" w:hAnsi="Source Sans Pro" w:cs="Source Sans Pro"/>
                          <w:b/>
                          <w:bCs/>
                          <w:color w:val="252C30"/>
                          <w:sz w:val="40"/>
                          <w:szCs w:val="40"/>
                        </w:rPr>
                        <w:t>Küken</w:t>
                      </w:r>
                    </w:p>
                    <w:p w14:paraId="0193303C" w14:textId="77777777" w:rsidR="00695634" w:rsidRPr="00520828" w:rsidRDefault="00695634" w:rsidP="00695634">
                      <w:pPr>
                        <w:spacing w:after="160" w:line="258" w:lineRule="auto"/>
                        <w:jc w:val="both"/>
                        <w:rPr>
                          <w:rFonts w:ascii="Source Sans Pro" w:eastAsia="Source Sans Pro" w:hAnsi="Source Sans Pro" w:cs="Source Sans Pro"/>
                          <w:color w:val="252C30"/>
                          <w:sz w:val="20"/>
                          <w:szCs w:val="20"/>
                        </w:rPr>
                      </w:pPr>
                    </w:p>
                    <w:p w14:paraId="06AE2AF1" w14:textId="77777777" w:rsidR="00695634" w:rsidRDefault="00695634" w:rsidP="00695634">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7F97F20C"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032DC494"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0DDB0BF4"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27664D3C"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1AADCD1E"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18A2B4F8"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350542FE" w14:textId="77777777" w:rsidR="00D911D2" w:rsidRDefault="00D911D2" w:rsidP="00D911D2">
      <w:pPr>
        <w:tabs>
          <w:tab w:val="left" w:pos="1740"/>
        </w:tabs>
        <w:spacing w:after="160" w:line="259" w:lineRule="auto"/>
        <w:rPr>
          <w:rFonts w:ascii="Source Sans Pro" w:eastAsia="Source Sans Pro" w:hAnsi="Source Sans Pro" w:cs="Source Sans Pro"/>
          <w:color w:val="252C30"/>
          <w:sz w:val="20"/>
          <w:szCs w:val="20"/>
        </w:rPr>
      </w:pPr>
    </w:p>
    <w:p w14:paraId="25E7ED41" w14:textId="77777777" w:rsidR="00695634" w:rsidRDefault="00695634" w:rsidP="00D911D2">
      <w:pPr>
        <w:tabs>
          <w:tab w:val="left" w:pos="1740"/>
        </w:tabs>
        <w:spacing w:after="160" w:line="259" w:lineRule="auto"/>
        <w:rPr>
          <w:rFonts w:ascii="Source Sans Pro" w:eastAsia="Source Sans Pro" w:hAnsi="Source Sans Pro" w:cs="Source Sans Pro"/>
          <w:color w:val="252C30"/>
          <w:sz w:val="20"/>
          <w:szCs w:val="20"/>
        </w:rPr>
      </w:pPr>
    </w:p>
    <w:p w14:paraId="4D85AE6E" w14:textId="77777777" w:rsidR="00695634" w:rsidRDefault="00695634" w:rsidP="00D911D2">
      <w:pPr>
        <w:tabs>
          <w:tab w:val="left" w:pos="1740"/>
        </w:tabs>
        <w:spacing w:after="160" w:line="259" w:lineRule="auto"/>
        <w:rPr>
          <w:rFonts w:ascii="Source Sans Pro" w:eastAsia="Source Sans Pro" w:hAnsi="Source Sans Pro" w:cs="Source Sans Pro"/>
          <w:color w:val="252C30"/>
          <w:sz w:val="20"/>
          <w:szCs w:val="20"/>
        </w:rPr>
      </w:pPr>
    </w:p>
    <w:p w14:paraId="1C81874F" w14:textId="77777777" w:rsidR="00695634" w:rsidRDefault="00695634" w:rsidP="00D911D2">
      <w:pPr>
        <w:tabs>
          <w:tab w:val="left" w:pos="1740"/>
        </w:tabs>
        <w:spacing w:after="160" w:line="259" w:lineRule="auto"/>
        <w:rPr>
          <w:rFonts w:ascii="Source Sans Pro" w:eastAsia="Source Sans Pro" w:hAnsi="Source Sans Pro" w:cs="Source Sans Pro"/>
          <w:color w:val="252C30"/>
          <w:sz w:val="20"/>
          <w:szCs w:val="20"/>
        </w:rPr>
      </w:pPr>
    </w:p>
    <w:p w14:paraId="303090E8" w14:textId="77777777" w:rsidR="00695634" w:rsidRDefault="00695634" w:rsidP="00D911D2">
      <w:pPr>
        <w:tabs>
          <w:tab w:val="left" w:pos="1740"/>
        </w:tabs>
        <w:spacing w:after="160" w:line="259" w:lineRule="auto"/>
        <w:rPr>
          <w:rFonts w:ascii="Source Sans Pro" w:eastAsia="Source Sans Pro" w:hAnsi="Source Sans Pro" w:cs="Source Sans Pro"/>
          <w:color w:val="252C30"/>
          <w:sz w:val="20"/>
          <w:szCs w:val="20"/>
        </w:rPr>
      </w:pPr>
    </w:p>
    <w:p w14:paraId="5233D864" w14:textId="77777777" w:rsidR="00695634" w:rsidRDefault="00695634" w:rsidP="00D911D2">
      <w:pPr>
        <w:tabs>
          <w:tab w:val="left" w:pos="1740"/>
        </w:tabs>
        <w:spacing w:after="160" w:line="259" w:lineRule="auto"/>
        <w:rPr>
          <w:rFonts w:ascii="Source Sans Pro" w:eastAsia="Source Sans Pro" w:hAnsi="Source Sans Pro" w:cs="Source Sans Pro"/>
          <w:color w:val="252C30"/>
          <w:sz w:val="20"/>
          <w:szCs w:val="20"/>
        </w:rPr>
      </w:pPr>
    </w:p>
    <w:p w14:paraId="2A015271" w14:textId="77777777" w:rsidR="00695634" w:rsidRPr="00D911D2" w:rsidRDefault="00000000" w:rsidP="00D911D2">
      <w:pPr>
        <w:tabs>
          <w:tab w:val="left" w:pos="1740"/>
        </w:tabs>
        <w:spacing w:after="160" w:line="259" w:lineRule="auto"/>
        <w:rPr>
          <w:rFonts w:ascii="Source Sans Pro" w:eastAsia="Source Sans Pro" w:hAnsi="Source Sans Pro" w:cs="Source Sans Pro"/>
          <w:color w:val="252C30"/>
          <w:sz w:val="20"/>
          <w:szCs w:val="20"/>
        </w:rPr>
        <w:sectPr w:rsidR="00695634" w:rsidRPr="00D911D2">
          <w:footerReference w:type="default" r:id="rId52"/>
          <w:pgSz w:w="11906" w:h="16838"/>
          <w:pgMar w:top="1134" w:right="1417" w:bottom="1417" w:left="1417" w:header="1134" w:footer="1191" w:gutter="0"/>
          <w:pgNumType w:start="1"/>
          <w:cols w:space="720"/>
        </w:sectPr>
      </w:pPr>
      <w:r>
        <w:rPr>
          <w:noProof/>
        </w:rPr>
        <mc:AlternateContent>
          <mc:Choice Requires="wps">
            <w:drawing>
              <wp:anchor distT="0" distB="0" distL="114300" distR="114300" simplePos="0" relativeHeight="251753472" behindDoc="0" locked="0" layoutInCell="1" allowOverlap="1" wp14:anchorId="0FAF8E8F" wp14:editId="5CFCBE9E">
                <wp:simplePos x="0" y="0"/>
                <wp:positionH relativeFrom="margin">
                  <wp:posOffset>-61595</wp:posOffset>
                </wp:positionH>
                <wp:positionV relativeFrom="paragraph">
                  <wp:posOffset>2283460</wp:posOffset>
                </wp:positionV>
                <wp:extent cx="2895600" cy="2171700"/>
                <wp:effectExtent l="0" t="0" r="19050" b="19050"/>
                <wp:wrapNone/>
                <wp:docPr id="209847073" name="Rechteck: abgerundete Ecken 209847073"/>
                <wp:cNvGraphicFramePr/>
                <a:graphic xmlns:a="http://schemas.openxmlformats.org/drawingml/2006/main">
                  <a:graphicData uri="http://schemas.microsoft.com/office/word/2010/wordprocessingShape">
                    <wps:wsp>
                      <wps:cNvSpPr/>
                      <wps:spPr>
                        <a:xfrm>
                          <a:off x="0" y="0"/>
                          <a:ext cx="2895600" cy="2171700"/>
                        </a:xfrm>
                        <a:prstGeom prst="roundRect">
                          <a:avLst>
                            <a:gd name="adj" fmla="val 7122"/>
                          </a:avLst>
                        </a:prstGeom>
                        <a:solidFill>
                          <a:srgbClr val="F0E9E5"/>
                        </a:solidFill>
                        <a:ln w="12700">
                          <a:solidFill>
                            <a:schemeClr val="dk2"/>
                          </a:solidFill>
                          <a:prstDash val="solid"/>
                          <a:miter lim="800000"/>
                          <a:headEnd w="sm" len="sm"/>
                          <a:tailEnd w="sm" len="sm"/>
                        </a:ln>
                      </wps:spPr>
                      <wps:txbx>
                        <w:txbxContent>
                          <w:p w14:paraId="65D2C23B"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1: Die Firma am anderen Ende des Rohrs produziert Klamotten.</w:t>
                            </w:r>
                          </w:p>
                          <w:p w14:paraId="6172383C"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2: Filteranlage ist beschädigt.</w:t>
                            </w:r>
                          </w:p>
                          <w:p w14:paraId="75E437BA" w14:textId="77777777" w:rsidR="00695634"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 xml:space="preserve">Tipp 3: Miesmuscheln haben Byssusfäden, mit denen halten sie sich an </w:t>
                            </w:r>
                            <w:r>
                              <w:rPr>
                                <w:rFonts w:ascii="Source Sans Pro" w:eastAsia="Source Sans Pro" w:hAnsi="Source Sans Pro" w:cs="Source Sans Pro"/>
                                <w:color w:val="252C30"/>
                                <w:sz w:val="20"/>
                                <w:szCs w:val="20"/>
                              </w:rPr>
                              <w:t>Steinen</w:t>
                            </w:r>
                            <w:r w:rsidRPr="000A3655">
                              <w:rPr>
                                <w:rFonts w:ascii="Source Sans Pro" w:eastAsia="Source Sans Pro" w:hAnsi="Source Sans Pro" w:cs="Source Sans Pro"/>
                                <w:color w:val="252C30"/>
                                <w:sz w:val="20"/>
                                <w:szCs w:val="20"/>
                              </w:rPr>
                              <w:t xml:space="preserve"> fest.</w:t>
                            </w:r>
                          </w:p>
                          <w:p w14:paraId="4F3AC3EB" w14:textId="77777777" w:rsidR="00695634" w:rsidRPr="00695634" w:rsidRDefault="00695634" w:rsidP="00695634">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0FAF8E8F" id="Rechteck: abgerundete Ecken 209847073" o:spid="_x0000_s1061" style="position:absolute;margin-left:-4.85pt;margin-top:179.8pt;width:228pt;height:171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" fillcolor="#f0e9e5" strokecolor="#0e2841 [3202]" strokeweight="1pt">
                <v:stroke startarrowwidth="narrow" startarrowlength="short" endarrowwidth="narrow" endarrowlength="short" joinstyle="miter"/>
                <v:textbox inset="2.53958mm,1.2694mm,2.53958mm,1.2694mm">
                  <w:txbxContent>
                    <w:p w14:paraId="65D2C23B"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1: Die Firma am anderen Ende des Rohrs produziert Klamotten.</w:t>
                      </w:r>
                    </w:p>
                    <w:p w14:paraId="6172383C"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2: Filteranlage ist beschädigt.</w:t>
                      </w:r>
                    </w:p>
                    <w:p w14:paraId="75E437BA" w14:textId="77777777" w:rsidR="00695634"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 xml:space="preserve">Tipp 3: Miesmuscheln haben Byssusfäden, mit denen halten sie sich an </w:t>
                      </w:r>
                      <w:r>
                        <w:rPr>
                          <w:rFonts w:ascii="Source Sans Pro" w:eastAsia="Source Sans Pro" w:hAnsi="Source Sans Pro" w:cs="Source Sans Pro"/>
                          <w:color w:val="252C30"/>
                          <w:sz w:val="20"/>
                          <w:szCs w:val="20"/>
                        </w:rPr>
                        <w:t>Steinen</w:t>
                      </w:r>
                      <w:r w:rsidRPr="000A3655">
                        <w:rPr>
                          <w:rFonts w:ascii="Source Sans Pro" w:eastAsia="Source Sans Pro" w:hAnsi="Source Sans Pro" w:cs="Source Sans Pro"/>
                          <w:color w:val="252C30"/>
                          <w:sz w:val="20"/>
                          <w:szCs w:val="20"/>
                        </w:rPr>
                        <w:t xml:space="preserve"> fest.</w:t>
                      </w:r>
                    </w:p>
                    <w:p w14:paraId="4F3AC3EB" w14:textId="77777777" w:rsidR="00695634" w:rsidRPr="00695634" w:rsidRDefault="00695634" w:rsidP="00695634">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r>
        <w:rPr>
          <w:noProof/>
        </w:rPr>
        <mc:AlternateContent>
          <mc:Choice Requires="wps">
            <w:drawing>
              <wp:anchor distT="0" distB="0" distL="114300" distR="114300" simplePos="0" relativeHeight="251755520" behindDoc="0" locked="0" layoutInCell="1" allowOverlap="1" wp14:anchorId="672995DA" wp14:editId="4166BFF6">
                <wp:simplePos x="0" y="0"/>
                <wp:positionH relativeFrom="margin">
                  <wp:posOffset>-46355</wp:posOffset>
                </wp:positionH>
                <wp:positionV relativeFrom="paragraph">
                  <wp:posOffset>4523740</wp:posOffset>
                </wp:positionV>
                <wp:extent cx="2895600" cy="2171700"/>
                <wp:effectExtent l="0" t="0" r="19050" b="19050"/>
                <wp:wrapNone/>
                <wp:docPr id="2068912221" name="Rechteck: abgerundete Ecken 2068912221"/>
                <wp:cNvGraphicFramePr/>
                <a:graphic xmlns:a="http://schemas.openxmlformats.org/drawingml/2006/main">
                  <a:graphicData uri="http://schemas.microsoft.com/office/word/2010/wordprocessingShape">
                    <wps:wsp>
                      <wps:cNvSpPr/>
                      <wps:spPr>
                        <a:xfrm>
                          <a:off x="0" y="0"/>
                          <a:ext cx="2895600" cy="2171700"/>
                        </a:xfrm>
                        <a:prstGeom prst="roundRect">
                          <a:avLst>
                            <a:gd name="adj" fmla="val 7122"/>
                          </a:avLst>
                        </a:prstGeom>
                        <a:solidFill>
                          <a:srgbClr val="F0E9E5"/>
                        </a:solidFill>
                        <a:ln w="12700">
                          <a:solidFill>
                            <a:schemeClr val="dk2"/>
                          </a:solidFill>
                          <a:prstDash val="solid"/>
                          <a:miter lim="800000"/>
                          <a:headEnd w="sm" len="sm"/>
                          <a:tailEnd w="sm" len="sm"/>
                        </a:ln>
                      </wps:spPr>
                      <wps:txbx>
                        <w:txbxContent>
                          <w:p w14:paraId="346A176D" w14:textId="77777777" w:rsidR="00695634" w:rsidRDefault="00000000" w:rsidP="00695634">
                            <w:pPr>
                              <w:spacing w:after="160" w:line="360" w:lineRule="auto"/>
                              <w:ind w:left="720" w:hanging="720"/>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w:t>
                            </w:r>
                            <w:r w:rsidRPr="00035D96">
                              <w:rPr>
                                <w:rFonts w:ascii="Source Sans Pro" w:eastAsia="Source Sans Pro" w:hAnsi="Source Sans Pro" w:cs="Source Sans Pro"/>
                                <w:color w:val="252C30"/>
                                <w:sz w:val="20"/>
                                <w:szCs w:val="20"/>
                              </w:rPr>
                              <w:t xml:space="preserve">ipp 1: </w:t>
                            </w:r>
                            <w:r>
                              <w:rPr>
                                <w:rFonts w:ascii="Source Sans Pro" w:eastAsia="Source Sans Pro" w:hAnsi="Source Sans Pro" w:cs="Source Sans Pro"/>
                                <w:color w:val="252C30"/>
                                <w:sz w:val="20"/>
                                <w:szCs w:val="20"/>
                              </w:rPr>
                              <w:t>Der Vogel bevorzugt blau als Farbe.</w:t>
                            </w:r>
                          </w:p>
                          <w:p w14:paraId="65117767" w14:textId="77777777" w:rsidR="00695634" w:rsidRPr="00035D96" w:rsidRDefault="00000000" w:rsidP="00695634">
                            <w:pPr>
                              <w:spacing w:after="160" w:line="360" w:lineRule="auto"/>
                              <w:ind w:left="709" w:hanging="709"/>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Tipp 2: Der Vogel sammelt blaue Artikel.</w:t>
                            </w:r>
                          </w:p>
                          <w:p w14:paraId="6A1E9D35" w14:textId="77777777" w:rsidR="00695634" w:rsidRDefault="00000000" w:rsidP="00695634">
                            <w:pPr>
                              <w:spacing w:after="160" w:line="360" w:lineRule="auto"/>
                              <w:ind w:left="709" w:hanging="709"/>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Tipp 3: Er wirbt mit dem blauen Feld um Weibchen.</w:t>
                            </w:r>
                          </w:p>
                          <w:p w14:paraId="3381DE95" w14:textId="77777777" w:rsidR="00695634" w:rsidRPr="00695634" w:rsidRDefault="00695634" w:rsidP="00695634">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672995DA" id="Rechteck: abgerundete Ecken 2068912221" o:spid="_x0000_s1062" style="position:absolute;margin-left:-3.65pt;margin-top:356.2pt;width:228pt;height:171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" fillcolor="#f0e9e5" strokecolor="#0e2841 [3202]" strokeweight="1pt">
                <v:stroke startarrowwidth="narrow" startarrowlength="short" endarrowwidth="narrow" endarrowlength="short" joinstyle="miter"/>
                <v:textbox inset="2.53958mm,1.2694mm,2.53958mm,1.2694mm">
                  <w:txbxContent>
                    <w:p w14:paraId="346A176D" w14:textId="77777777" w:rsidR="00695634" w:rsidRDefault="00000000" w:rsidP="00695634">
                      <w:pPr>
                        <w:spacing w:after="160" w:line="360" w:lineRule="auto"/>
                        <w:ind w:left="720" w:hanging="720"/>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w:t>
                      </w:r>
                      <w:r w:rsidRPr="00035D96">
                        <w:rPr>
                          <w:rFonts w:ascii="Source Sans Pro" w:eastAsia="Source Sans Pro" w:hAnsi="Source Sans Pro" w:cs="Source Sans Pro"/>
                          <w:color w:val="252C30"/>
                          <w:sz w:val="20"/>
                          <w:szCs w:val="20"/>
                        </w:rPr>
                        <w:t xml:space="preserve">ipp 1: </w:t>
                      </w:r>
                      <w:r>
                        <w:rPr>
                          <w:rFonts w:ascii="Source Sans Pro" w:eastAsia="Source Sans Pro" w:hAnsi="Source Sans Pro" w:cs="Source Sans Pro"/>
                          <w:color w:val="252C30"/>
                          <w:sz w:val="20"/>
                          <w:szCs w:val="20"/>
                        </w:rPr>
                        <w:t>Der Vogel bevorzugt blau als Farbe.</w:t>
                      </w:r>
                    </w:p>
                    <w:p w14:paraId="65117767" w14:textId="77777777" w:rsidR="00695634" w:rsidRPr="00035D96" w:rsidRDefault="00000000" w:rsidP="00695634">
                      <w:pPr>
                        <w:spacing w:after="160" w:line="360" w:lineRule="auto"/>
                        <w:ind w:left="709" w:hanging="709"/>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Tipp 2: Der Vogel sammelt blaue Artikel.</w:t>
                      </w:r>
                    </w:p>
                    <w:p w14:paraId="6A1E9D35" w14:textId="77777777" w:rsidR="00695634" w:rsidRDefault="00000000" w:rsidP="00695634">
                      <w:pPr>
                        <w:spacing w:after="160" w:line="360" w:lineRule="auto"/>
                        <w:ind w:left="709" w:hanging="709"/>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Tipp 3: Er wirbt mit dem blauen Feld um Weibchen.</w:t>
                      </w:r>
                    </w:p>
                    <w:p w14:paraId="3381DE95" w14:textId="77777777" w:rsidR="00695634" w:rsidRPr="00695634" w:rsidRDefault="00695634" w:rsidP="00695634">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r>
        <w:rPr>
          <w:noProof/>
        </w:rPr>
        <mc:AlternateContent>
          <mc:Choice Requires="wps">
            <w:drawing>
              <wp:anchor distT="0" distB="0" distL="114300" distR="114300" simplePos="0" relativeHeight="251751424" behindDoc="0" locked="0" layoutInCell="1" allowOverlap="1" wp14:anchorId="1DDF0C32" wp14:editId="10E3AD1D">
                <wp:simplePos x="0" y="0"/>
                <wp:positionH relativeFrom="margin">
                  <wp:align>right</wp:align>
                </wp:positionH>
                <wp:positionV relativeFrom="paragraph">
                  <wp:posOffset>4508500</wp:posOffset>
                </wp:positionV>
                <wp:extent cx="2834640" cy="2171700"/>
                <wp:effectExtent l="0" t="0" r="22860" b="19050"/>
                <wp:wrapNone/>
                <wp:docPr id="547401391" name="Rechteck: abgerundete Ecken 547401391"/>
                <wp:cNvGraphicFramePr/>
                <a:graphic xmlns:a="http://schemas.openxmlformats.org/drawingml/2006/main">
                  <a:graphicData uri="http://schemas.microsoft.com/office/word/2010/wordprocessingShape">
                    <wps:wsp>
                      <wps:cNvSpPr/>
                      <wps:spPr>
                        <a:xfrm>
                          <a:off x="0" y="0"/>
                          <a:ext cx="2834640" cy="2171700"/>
                        </a:xfrm>
                        <a:prstGeom prst="roundRect">
                          <a:avLst>
                            <a:gd name="adj" fmla="val 7122"/>
                          </a:avLst>
                        </a:prstGeom>
                        <a:solidFill>
                          <a:srgbClr val="FFFEFE"/>
                        </a:solidFill>
                        <a:ln w="12700">
                          <a:solidFill>
                            <a:schemeClr val="dk2"/>
                          </a:solidFill>
                          <a:prstDash val="solid"/>
                          <a:miter lim="800000"/>
                          <a:headEnd w="sm" len="sm"/>
                          <a:tailEnd w="sm" len="sm"/>
                        </a:ln>
                      </wps:spPr>
                      <wps:txbx>
                        <w:txbxContent>
                          <w:p w14:paraId="24C3B46A" w14:textId="77777777" w:rsidR="00695634" w:rsidRDefault="00695634" w:rsidP="00695634">
                            <w:pPr>
                              <w:spacing w:after="160" w:line="259" w:lineRule="auto"/>
                              <w:jc w:val="both"/>
                              <w:rPr>
                                <w:rFonts w:ascii="Source Sans Pro" w:eastAsia="Source Sans Pro" w:hAnsi="Source Sans Pro" w:cs="Source Sans Pro"/>
                                <w:b/>
                                <w:bCs/>
                                <w:color w:val="252C30"/>
                                <w:sz w:val="40"/>
                                <w:szCs w:val="40"/>
                              </w:rPr>
                            </w:pPr>
                          </w:p>
                          <w:p w14:paraId="02ECFC76" w14:textId="77777777" w:rsidR="00695634" w:rsidRPr="006A1D92" w:rsidRDefault="00000000" w:rsidP="00695634">
                            <w:pPr>
                              <w:spacing w:after="160" w:line="259" w:lineRule="auto"/>
                              <w:jc w:val="both"/>
                              <w:rPr>
                                <w:rFonts w:ascii="Source Sans Pro" w:eastAsia="Source Sans Pro" w:hAnsi="Source Sans Pro" w:cs="Source Sans Pro"/>
                                <w:color w:val="252C30"/>
                              </w:rPr>
                            </w:pPr>
                            <w:r>
                              <w:rPr>
                                <w:rFonts w:ascii="Source Sans Pro" w:eastAsia="Source Sans Pro" w:hAnsi="Source Sans Pro" w:cs="Source Sans Pro"/>
                                <w:b/>
                                <w:bCs/>
                                <w:color w:val="252C30"/>
                                <w:sz w:val="40"/>
                                <w:szCs w:val="40"/>
                              </w:rPr>
                              <w:t>Seidenlaubenvogel</w:t>
                            </w:r>
                          </w:p>
                          <w:p w14:paraId="589DE5F3" w14:textId="77777777" w:rsidR="00695634" w:rsidRPr="00520828" w:rsidRDefault="00695634" w:rsidP="00695634">
                            <w:pPr>
                              <w:spacing w:after="160" w:line="258" w:lineRule="auto"/>
                              <w:jc w:val="both"/>
                              <w:rPr>
                                <w:rFonts w:ascii="Source Sans Pro" w:eastAsia="Source Sans Pro" w:hAnsi="Source Sans Pro" w:cs="Source Sans Pro"/>
                                <w:color w:val="252C30"/>
                                <w:sz w:val="20"/>
                                <w:szCs w:val="20"/>
                              </w:rPr>
                            </w:pPr>
                          </w:p>
                          <w:p w14:paraId="3C8B8621" w14:textId="77777777" w:rsidR="00695634" w:rsidRDefault="00695634" w:rsidP="00695634">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1DDF0C32" id="Rechteck: abgerundete Ecken 547401391" o:spid="_x0000_s1063" style="position:absolute;margin-left:172pt;margin-top:355pt;width:223.2pt;height:171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" fillcolor="#fffefe" strokecolor="#0e2841 [3202]" strokeweight="1pt">
                <v:stroke startarrowwidth="narrow" startarrowlength="short" endarrowwidth="narrow" endarrowlength="short" joinstyle="miter"/>
                <v:textbox inset="2.53958mm,1.2694mm,2.53958mm,1.2694mm">
                  <w:txbxContent>
                    <w:p w14:paraId="24C3B46A" w14:textId="77777777" w:rsidR="00695634" w:rsidRDefault="00695634" w:rsidP="00695634">
                      <w:pPr>
                        <w:spacing w:after="160" w:line="259" w:lineRule="auto"/>
                        <w:jc w:val="both"/>
                        <w:rPr>
                          <w:rFonts w:ascii="Source Sans Pro" w:eastAsia="Source Sans Pro" w:hAnsi="Source Sans Pro" w:cs="Source Sans Pro"/>
                          <w:b/>
                          <w:bCs/>
                          <w:color w:val="252C30"/>
                          <w:sz w:val="40"/>
                          <w:szCs w:val="40"/>
                        </w:rPr>
                      </w:pPr>
                    </w:p>
                    <w:p w14:paraId="02ECFC76" w14:textId="77777777" w:rsidR="00695634" w:rsidRPr="006A1D92" w:rsidRDefault="00000000" w:rsidP="00695634">
                      <w:pPr>
                        <w:spacing w:after="160" w:line="259" w:lineRule="auto"/>
                        <w:jc w:val="both"/>
                        <w:rPr>
                          <w:rFonts w:ascii="Source Sans Pro" w:eastAsia="Source Sans Pro" w:hAnsi="Source Sans Pro" w:cs="Source Sans Pro"/>
                          <w:color w:val="252C30"/>
                        </w:rPr>
                      </w:pPr>
                      <w:r>
                        <w:rPr>
                          <w:rFonts w:ascii="Source Sans Pro" w:eastAsia="Source Sans Pro" w:hAnsi="Source Sans Pro" w:cs="Source Sans Pro"/>
                          <w:b/>
                          <w:bCs/>
                          <w:color w:val="252C30"/>
                          <w:sz w:val="40"/>
                          <w:szCs w:val="40"/>
                        </w:rPr>
                        <w:t>Seidenlaubenvogel</w:t>
                      </w:r>
                    </w:p>
                    <w:p w14:paraId="589DE5F3" w14:textId="77777777" w:rsidR="00695634" w:rsidRPr="00520828" w:rsidRDefault="00695634" w:rsidP="00695634">
                      <w:pPr>
                        <w:spacing w:after="160" w:line="258" w:lineRule="auto"/>
                        <w:jc w:val="both"/>
                        <w:rPr>
                          <w:rFonts w:ascii="Source Sans Pro" w:eastAsia="Source Sans Pro" w:hAnsi="Source Sans Pro" w:cs="Source Sans Pro"/>
                          <w:color w:val="252C30"/>
                          <w:sz w:val="20"/>
                          <w:szCs w:val="20"/>
                        </w:rPr>
                      </w:pPr>
                    </w:p>
                    <w:p w14:paraId="3C8B8621" w14:textId="77777777" w:rsidR="00695634" w:rsidRDefault="00695634" w:rsidP="00695634">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r>
        <w:rPr>
          <w:noProof/>
        </w:rPr>
        <mc:AlternateContent>
          <mc:Choice Requires="wps">
            <w:drawing>
              <wp:anchor distT="0" distB="0" distL="114300" distR="114300" simplePos="0" relativeHeight="251749376" behindDoc="0" locked="0" layoutInCell="1" allowOverlap="1" wp14:anchorId="0974E7F0" wp14:editId="64F290B7">
                <wp:simplePos x="0" y="0"/>
                <wp:positionH relativeFrom="margin">
                  <wp:align>right</wp:align>
                </wp:positionH>
                <wp:positionV relativeFrom="paragraph">
                  <wp:posOffset>2275840</wp:posOffset>
                </wp:positionV>
                <wp:extent cx="2834640" cy="2171700"/>
                <wp:effectExtent l="0" t="0" r="22860" b="19050"/>
                <wp:wrapNone/>
                <wp:docPr id="552090799" name="Rechteck: abgerundete Ecken 552090799"/>
                <wp:cNvGraphicFramePr/>
                <a:graphic xmlns:a="http://schemas.openxmlformats.org/drawingml/2006/main">
                  <a:graphicData uri="http://schemas.microsoft.com/office/word/2010/wordprocessingShape">
                    <wps:wsp>
                      <wps:cNvSpPr/>
                      <wps:spPr>
                        <a:xfrm>
                          <a:off x="0" y="0"/>
                          <a:ext cx="2834640" cy="2171700"/>
                        </a:xfrm>
                        <a:prstGeom prst="roundRect">
                          <a:avLst>
                            <a:gd name="adj" fmla="val 7122"/>
                          </a:avLst>
                        </a:prstGeom>
                        <a:solidFill>
                          <a:srgbClr val="FFFEFE"/>
                        </a:solidFill>
                        <a:ln w="12700">
                          <a:solidFill>
                            <a:schemeClr val="dk2"/>
                          </a:solidFill>
                          <a:prstDash val="solid"/>
                          <a:miter lim="800000"/>
                          <a:headEnd w="sm" len="sm"/>
                          <a:tailEnd w="sm" len="sm"/>
                        </a:ln>
                      </wps:spPr>
                      <wps:txbx>
                        <w:txbxContent>
                          <w:p w14:paraId="180F04E9" w14:textId="77777777" w:rsidR="00695634" w:rsidRDefault="00695634" w:rsidP="00695634">
                            <w:pPr>
                              <w:spacing w:after="160" w:line="259" w:lineRule="auto"/>
                              <w:jc w:val="both"/>
                              <w:rPr>
                                <w:rFonts w:ascii="Source Sans Pro" w:eastAsia="Source Sans Pro" w:hAnsi="Source Sans Pro" w:cs="Source Sans Pro"/>
                                <w:b/>
                                <w:bCs/>
                                <w:color w:val="252C30"/>
                                <w:sz w:val="40"/>
                                <w:szCs w:val="40"/>
                              </w:rPr>
                            </w:pPr>
                          </w:p>
                          <w:p w14:paraId="133C0FA7" w14:textId="77777777" w:rsidR="00695634" w:rsidRPr="006A1D92" w:rsidRDefault="00000000" w:rsidP="00695634">
                            <w:pPr>
                              <w:spacing w:after="160" w:line="259" w:lineRule="auto"/>
                              <w:jc w:val="both"/>
                              <w:rPr>
                                <w:rFonts w:ascii="Source Sans Pro" w:eastAsia="Source Sans Pro" w:hAnsi="Source Sans Pro" w:cs="Source Sans Pro"/>
                                <w:color w:val="252C30"/>
                              </w:rPr>
                            </w:pPr>
                            <w:r>
                              <w:rPr>
                                <w:rFonts w:ascii="Source Sans Pro" w:eastAsia="Source Sans Pro" w:hAnsi="Source Sans Pro" w:cs="Source Sans Pro"/>
                                <w:b/>
                                <w:bCs/>
                                <w:color w:val="252C30"/>
                                <w:sz w:val="40"/>
                                <w:szCs w:val="40"/>
                              </w:rPr>
                              <w:t>Miesmuschel</w:t>
                            </w:r>
                          </w:p>
                          <w:p w14:paraId="02312535" w14:textId="77777777" w:rsidR="00695634" w:rsidRPr="00520828" w:rsidRDefault="00695634" w:rsidP="00695634">
                            <w:pPr>
                              <w:spacing w:after="160" w:line="258" w:lineRule="auto"/>
                              <w:jc w:val="both"/>
                              <w:rPr>
                                <w:rFonts w:ascii="Source Sans Pro" w:eastAsia="Source Sans Pro" w:hAnsi="Source Sans Pro" w:cs="Source Sans Pro"/>
                                <w:color w:val="252C30"/>
                                <w:sz w:val="20"/>
                                <w:szCs w:val="20"/>
                              </w:rPr>
                            </w:pPr>
                          </w:p>
                          <w:p w14:paraId="326D03D3" w14:textId="77777777" w:rsidR="00695634" w:rsidRDefault="00695634" w:rsidP="00695634">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0974E7F0" id="Rechteck: abgerundete Ecken 552090799" o:spid="_x0000_s1064" style="position:absolute;margin-left:172pt;margin-top:179.2pt;width:223.2pt;height:171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" fillcolor="#fffefe" strokecolor="#0e2841 [3202]" strokeweight="1pt">
                <v:stroke startarrowwidth="narrow" startarrowlength="short" endarrowwidth="narrow" endarrowlength="short" joinstyle="miter"/>
                <v:textbox inset="2.53958mm,1.2694mm,2.53958mm,1.2694mm">
                  <w:txbxContent>
                    <w:p w14:paraId="180F04E9" w14:textId="77777777" w:rsidR="00695634" w:rsidRDefault="00695634" w:rsidP="00695634">
                      <w:pPr>
                        <w:spacing w:after="160" w:line="259" w:lineRule="auto"/>
                        <w:jc w:val="both"/>
                        <w:rPr>
                          <w:rFonts w:ascii="Source Sans Pro" w:eastAsia="Source Sans Pro" w:hAnsi="Source Sans Pro" w:cs="Source Sans Pro"/>
                          <w:b/>
                          <w:bCs/>
                          <w:color w:val="252C30"/>
                          <w:sz w:val="40"/>
                          <w:szCs w:val="40"/>
                        </w:rPr>
                      </w:pPr>
                    </w:p>
                    <w:p w14:paraId="133C0FA7" w14:textId="77777777" w:rsidR="00695634" w:rsidRPr="006A1D92" w:rsidRDefault="00000000" w:rsidP="00695634">
                      <w:pPr>
                        <w:spacing w:after="160" w:line="259" w:lineRule="auto"/>
                        <w:jc w:val="both"/>
                        <w:rPr>
                          <w:rFonts w:ascii="Source Sans Pro" w:eastAsia="Source Sans Pro" w:hAnsi="Source Sans Pro" w:cs="Source Sans Pro"/>
                          <w:color w:val="252C30"/>
                        </w:rPr>
                      </w:pPr>
                      <w:r>
                        <w:rPr>
                          <w:rFonts w:ascii="Source Sans Pro" w:eastAsia="Source Sans Pro" w:hAnsi="Source Sans Pro" w:cs="Source Sans Pro"/>
                          <w:b/>
                          <w:bCs/>
                          <w:color w:val="252C30"/>
                          <w:sz w:val="40"/>
                          <w:szCs w:val="40"/>
                        </w:rPr>
                        <w:t>Miesmuschel</w:t>
                      </w:r>
                    </w:p>
                    <w:p w14:paraId="02312535" w14:textId="77777777" w:rsidR="00695634" w:rsidRPr="00520828" w:rsidRDefault="00695634" w:rsidP="00695634">
                      <w:pPr>
                        <w:spacing w:after="160" w:line="258" w:lineRule="auto"/>
                        <w:jc w:val="both"/>
                        <w:rPr>
                          <w:rFonts w:ascii="Source Sans Pro" w:eastAsia="Source Sans Pro" w:hAnsi="Source Sans Pro" w:cs="Source Sans Pro"/>
                          <w:color w:val="252C30"/>
                          <w:sz w:val="20"/>
                          <w:szCs w:val="20"/>
                        </w:rPr>
                      </w:pPr>
                    </w:p>
                    <w:p w14:paraId="326D03D3" w14:textId="77777777" w:rsidR="00695634" w:rsidRDefault="00695634" w:rsidP="00695634">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r>
        <w:rPr>
          <w:noProof/>
        </w:rPr>
        <mc:AlternateContent>
          <mc:Choice Requires="wps">
            <w:drawing>
              <wp:anchor distT="0" distB="0" distL="114300" distR="114300" simplePos="0" relativeHeight="251747328" behindDoc="0" locked="0" layoutInCell="1" allowOverlap="1" wp14:anchorId="48A6B4F7" wp14:editId="3E794491">
                <wp:simplePos x="0" y="0"/>
                <wp:positionH relativeFrom="margin">
                  <wp:posOffset>-53975</wp:posOffset>
                </wp:positionH>
                <wp:positionV relativeFrom="paragraph">
                  <wp:posOffset>27940</wp:posOffset>
                </wp:positionV>
                <wp:extent cx="2895600" cy="2171700"/>
                <wp:effectExtent l="0" t="0" r="19050" b="19050"/>
                <wp:wrapNone/>
                <wp:docPr id="272403177" name="Rechteck: abgerundete Ecken 272403177"/>
                <wp:cNvGraphicFramePr/>
                <a:graphic xmlns:a="http://schemas.openxmlformats.org/drawingml/2006/main">
                  <a:graphicData uri="http://schemas.microsoft.com/office/word/2010/wordprocessingShape">
                    <wps:wsp>
                      <wps:cNvSpPr/>
                      <wps:spPr>
                        <a:xfrm>
                          <a:off x="0" y="0"/>
                          <a:ext cx="2895600" cy="2171700"/>
                        </a:xfrm>
                        <a:prstGeom prst="roundRect">
                          <a:avLst>
                            <a:gd name="adj" fmla="val 7122"/>
                          </a:avLst>
                        </a:prstGeom>
                        <a:solidFill>
                          <a:srgbClr val="F0E9E5"/>
                        </a:solidFill>
                        <a:ln w="12700">
                          <a:solidFill>
                            <a:schemeClr val="dk2"/>
                          </a:solidFill>
                          <a:prstDash val="solid"/>
                          <a:miter lim="800000"/>
                          <a:headEnd w="sm" len="sm"/>
                          <a:tailEnd w="sm" len="sm"/>
                        </a:ln>
                      </wps:spPr>
                      <wps:txbx>
                        <w:txbxContent>
                          <w:p w14:paraId="604DE6D5"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w:t>
                            </w:r>
                            <w:r w:rsidRPr="000A3655">
                              <w:rPr>
                                <w:rFonts w:ascii="Source Sans Pro" w:eastAsia="Source Sans Pro" w:hAnsi="Source Sans Pro" w:cs="Source Sans Pro"/>
                                <w:color w:val="252C30"/>
                                <w:sz w:val="20"/>
                                <w:szCs w:val="20"/>
                              </w:rPr>
                              <w:t xml:space="preserve">ipp 1: Der Müll gehört nicht Malaysia. </w:t>
                            </w:r>
                          </w:p>
                          <w:p w14:paraId="279D5817"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2: Der Müll würde nicht sachgemäß verwertet werden.</w:t>
                            </w:r>
                          </w:p>
                          <w:p w14:paraId="5A49349C" w14:textId="77777777" w:rsidR="00695634" w:rsidRPr="00695634" w:rsidRDefault="00000000" w:rsidP="00695634">
                            <w:pPr>
                              <w:spacing w:after="160" w:line="258" w:lineRule="auto"/>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3: Der Müll ist illegal nach Malaysia importiert worden.</w:t>
                            </w: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48A6B4F7" id="Rechteck: abgerundete Ecken 272403177" o:spid="_x0000_s1065" style="position:absolute;margin-left:-4.25pt;margin-top:2.2pt;width:228pt;height:171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" fillcolor="#f0e9e5" strokecolor="#0e2841 [3202]" strokeweight="1pt">
                <v:stroke startarrowwidth="narrow" startarrowlength="short" endarrowwidth="narrow" endarrowlength="short" joinstyle="miter"/>
                <v:textbox inset="2.53958mm,1.2694mm,2.53958mm,1.2694mm">
                  <w:txbxContent>
                    <w:p w14:paraId="604DE6D5"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20"/>
                          <w:szCs w:val="20"/>
                        </w:rPr>
                        <w:t>T</w:t>
                      </w:r>
                      <w:r w:rsidRPr="000A3655">
                        <w:rPr>
                          <w:rFonts w:ascii="Source Sans Pro" w:eastAsia="Source Sans Pro" w:hAnsi="Source Sans Pro" w:cs="Source Sans Pro"/>
                          <w:color w:val="252C30"/>
                          <w:sz w:val="20"/>
                          <w:szCs w:val="20"/>
                        </w:rPr>
                        <w:t xml:space="preserve">ipp 1: Der Müll gehört nicht Malaysia. </w:t>
                      </w:r>
                    </w:p>
                    <w:p w14:paraId="279D5817" w14:textId="77777777" w:rsidR="00695634" w:rsidRPr="000A3655" w:rsidRDefault="00000000" w:rsidP="00695634">
                      <w:pPr>
                        <w:spacing w:after="160" w:line="360" w:lineRule="auto"/>
                        <w:ind w:left="709" w:hanging="709"/>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2: Der Müll würde nicht sachgemäß verwertet werden.</w:t>
                      </w:r>
                    </w:p>
                    <w:p w14:paraId="5A49349C" w14:textId="77777777" w:rsidR="00695634" w:rsidRPr="00695634" w:rsidRDefault="00000000" w:rsidP="00695634">
                      <w:pPr>
                        <w:spacing w:after="160" w:line="258" w:lineRule="auto"/>
                        <w:rPr>
                          <w:rFonts w:ascii="Source Sans Pro" w:eastAsia="Source Sans Pro" w:hAnsi="Source Sans Pro" w:cs="Source Sans Pro"/>
                          <w:color w:val="252C30"/>
                          <w:sz w:val="20"/>
                          <w:szCs w:val="20"/>
                        </w:rPr>
                      </w:pPr>
                      <w:r w:rsidRPr="000A3655">
                        <w:rPr>
                          <w:rFonts w:ascii="Source Sans Pro" w:eastAsia="Source Sans Pro" w:hAnsi="Source Sans Pro" w:cs="Source Sans Pro"/>
                          <w:color w:val="252C30"/>
                          <w:sz w:val="20"/>
                          <w:szCs w:val="20"/>
                        </w:rPr>
                        <w:t>Tipp 3: Der Müll ist illegal nach Malaysia importiert worden.</w:t>
                      </w:r>
                    </w:p>
                  </w:txbxContent>
                </v:textbox>
                <w10:wrap anchorx="margin"/>
              </v:roundrect>
            </w:pict>
          </mc:Fallback>
        </mc:AlternateContent>
      </w:r>
      <w:r>
        <w:rPr>
          <w:noProof/>
        </w:rPr>
        <mc:AlternateContent>
          <mc:Choice Requires="wps">
            <w:drawing>
              <wp:anchor distT="0" distB="0" distL="114300" distR="114300" simplePos="0" relativeHeight="251745280" behindDoc="0" locked="0" layoutInCell="1" allowOverlap="1" wp14:anchorId="4D484A8A" wp14:editId="69605E22">
                <wp:simplePos x="0" y="0"/>
                <wp:positionH relativeFrom="margin">
                  <wp:align>right</wp:align>
                </wp:positionH>
                <wp:positionV relativeFrom="paragraph">
                  <wp:posOffset>20320</wp:posOffset>
                </wp:positionV>
                <wp:extent cx="2834640" cy="2171700"/>
                <wp:effectExtent l="0" t="0" r="22860" b="19050"/>
                <wp:wrapNone/>
                <wp:docPr id="10873396" name="Rechteck: abgerundete Ecken 10873396"/>
                <wp:cNvGraphicFramePr/>
                <a:graphic xmlns:a="http://schemas.openxmlformats.org/drawingml/2006/main">
                  <a:graphicData uri="http://schemas.microsoft.com/office/word/2010/wordprocessingShape">
                    <wps:wsp>
                      <wps:cNvSpPr/>
                      <wps:spPr>
                        <a:xfrm>
                          <a:off x="0" y="0"/>
                          <a:ext cx="2834640" cy="2171700"/>
                        </a:xfrm>
                        <a:prstGeom prst="roundRect">
                          <a:avLst>
                            <a:gd name="adj" fmla="val 7122"/>
                          </a:avLst>
                        </a:prstGeom>
                        <a:solidFill>
                          <a:srgbClr val="FFFEFE"/>
                        </a:solidFill>
                        <a:ln w="12700">
                          <a:solidFill>
                            <a:schemeClr val="dk2"/>
                          </a:solidFill>
                          <a:prstDash val="solid"/>
                          <a:miter lim="800000"/>
                          <a:headEnd w="sm" len="sm"/>
                          <a:tailEnd w="sm" len="sm"/>
                        </a:ln>
                      </wps:spPr>
                      <wps:txbx>
                        <w:txbxContent>
                          <w:p w14:paraId="12CBF8E0" w14:textId="77777777" w:rsidR="00695634" w:rsidRDefault="00695634" w:rsidP="00695634">
                            <w:pPr>
                              <w:spacing w:after="160" w:line="259" w:lineRule="auto"/>
                              <w:jc w:val="both"/>
                              <w:rPr>
                                <w:rFonts w:ascii="Source Sans Pro" w:eastAsia="Source Sans Pro" w:hAnsi="Source Sans Pro" w:cs="Source Sans Pro"/>
                                <w:b/>
                                <w:bCs/>
                                <w:color w:val="252C30"/>
                                <w:sz w:val="40"/>
                                <w:szCs w:val="40"/>
                              </w:rPr>
                            </w:pPr>
                          </w:p>
                          <w:p w14:paraId="36177667" w14:textId="77777777" w:rsidR="00695634" w:rsidRPr="006A1D92" w:rsidRDefault="00000000" w:rsidP="00695634">
                            <w:pPr>
                              <w:spacing w:after="160" w:line="259" w:lineRule="auto"/>
                              <w:jc w:val="both"/>
                              <w:rPr>
                                <w:rFonts w:ascii="Source Sans Pro" w:eastAsia="Source Sans Pro" w:hAnsi="Source Sans Pro" w:cs="Source Sans Pro"/>
                                <w:color w:val="252C30"/>
                              </w:rPr>
                            </w:pPr>
                            <w:r>
                              <w:rPr>
                                <w:rFonts w:ascii="Source Sans Pro" w:eastAsia="Source Sans Pro" w:hAnsi="Source Sans Pro" w:cs="Source Sans Pro"/>
                                <w:b/>
                                <w:bCs/>
                                <w:color w:val="252C30"/>
                                <w:sz w:val="40"/>
                                <w:szCs w:val="40"/>
                              </w:rPr>
                              <w:t>Malaysia</w:t>
                            </w:r>
                          </w:p>
                          <w:p w14:paraId="3D261CC4" w14:textId="77777777" w:rsidR="00695634" w:rsidRPr="00520828" w:rsidRDefault="00695634" w:rsidP="00695634">
                            <w:pPr>
                              <w:spacing w:after="160" w:line="258" w:lineRule="auto"/>
                              <w:jc w:val="both"/>
                              <w:rPr>
                                <w:rFonts w:ascii="Source Sans Pro" w:eastAsia="Source Sans Pro" w:hAnsi="Source Sans Pro" w:cs="Source Sans Pro"/>
                                <w:color w:val="252C30"/>
                                <w:sz w:val="20"/>
                                <w:szCs w:val="20"/>
                              </w:rPr>
                            </w:pPr>
                          </w:p>
                          <w:p w14:paraId="7A2A72C0" w14:textId="77777777" w:rsidR="00695634" w:rsidRDefault="00695634" w:rsidP="00695634">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4D484A8A" id="Rechteck: abgerundete Ecken 10873396" o:spid="_x0000_s1066" style="position:absolute;margin-left:172pt;margin-top:1.6pt;width:223.2pt;height:171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" fillcolor="#fffefe" strokecolor="#0e2841 [3202]" strokeweight="1pt">
                <v:stroke startarrowwidth="narrow" startarrowlength="short" endarrowwidth="narrow" endarrowlength="short" joinstyle="miter"/>
                <v:textbox inset="2.53958mm,1.2694mm,2.53958mm,1.2694mm">
                  <w:txbxContent>
                    <w:p w14:paraId="12CBF8E0" w14:textId="77777777" w:rsidR="00695634" w:rsidRDefault="00695634" w:rsidP="00695634">
                      <w:pPr>
                        <w:spacing w:after="160" w:line="259" w:lineRule="auto"/>
                        <w:jc w:val="both"/>
                        <w:rPr>
                          <w:rFonts w:ascii="Source Sans Pro" w:eastAsia="Source Sans Pro" w:hAnsi="Source Sans Pro" w:cs="Source Sans Pro"/>
                          <w:b/>
                          <w:bCs/>
                          <w:color w:val="252C30"/>
                          <w:sz w:val="40"/>
                          <w:szCs w:val="40"/>
                        </w:rPr>
                      </w:pPr>
                    </w:p>
                    <w:p w14:paraId="36177667" w14:textId="77777777" w:rsidR="00695634" w:rsidRPr="006A1D92" w:rsidRDefault="00000000" w:rsidP="00695634">
                      <w:pPr>
                        <w:spacing w:after="160" w:line="259" w:lineRule="auto"/>
                        <w:jc w:val="both"/>
                        <w:rPr>
                          <w:rFonts w:ascii="Source Sans Pro" w:eastAsia="Source Sans Pro" w:hAnsi="Source Sans Pro" w:cs="Source Sans Pro"/>
                          <w:color w:val="252C30"/>
                        </w:rPr>
                      </w:pPr>
                      <w:r>
                        <w:rPr>
                          <w:rFonts w:ascii="Source Sans Pro" w:eastAsia="Source Sans Pro" w:hAnsi="Source Sans Pro" w:cs="Source Sans Pro"/>
                          <w:b/>
                          <w:bCs/>
                          <w:color w:val="252C30"/>
                          <w:sz w:val="40"/>
                          <w:szCs w:val="40"/>
                        </w:rPr>
                        <w:t>Malaysia</w:t>
                      </w:r>
                    </w:p>
                    <w:p w14:paraId="3D261CC4" w14:textId="77777777" w:rsidR="00695634" w:rsidRPr="00520828" w:rsidRDefault="00695634" w:rsidP="00695634">
                      <w:pPr>
                        <w:spacing w:after="160" w:line="258" w:lineRule="auto"/>
                        <w:jc w:val="both"/>
                        <w:rPr>
                          <w:rFonts w:ascii="Source Sans Pro" w:eastAsia="Source Sans Pro" w:hAnsi="Source Sans Pro" w:cs="Source Sans Pro"/>
                          <w:color w:val="252C30"/>
                          <w:sz w:val="20"/>
                          <w:szCs w:val="20"/>
                        </w:rPr>
                      </w:pPr>
                    </w:p>
                    <w:p w14:paraId="7A2A72C0" w14:textId="77777777" w:rsidR="00695634" w:rsidRDefault="00695634" w:rsidP="00695634">
                      <w:pPr>
                        <w:spacing w:after="160" w:line="258" w:lineRule="auto"/>
                        <w:rPr>
                          <w:rFonts w:ascii="Source Sans Pro" w:eastAsia="Source Sans Pro" w:hAnsi="Source Sans Pro" w:cs="Source Sans Pro"/>
                          <w:color w:val="252C30"/>
                          <w:sz w:val="20"/>
                          <w:szCs w:val="20"/>
                        </w:rPr>
                      </w:pPr>
                    </w:p>
                  </w:txbxContent>
                </v:textbox>
                <w10:wrap anchorx="margin"/>
              </v:roundrect>
            </w:pict>
          </mc:Fallback>
        </mc:AlternateContent>
      </w:r>
    </w:p>
    <w:p w14:paraId="0FC471ED" w14:textId="77777777" w:rsidR="000B5579" w:rsidRDefault="000B5579" w:rsidP="002A75D3">
      <w:pPr>
        <w:spacing w:after="240"/>
        <w:rPr>
          <w:rFonts w:asciiTheme="minorHAnsi" w:eastAsiaTheme="minorHAnsi" w:hAnsiTheme="minorHAnsi" w:cstheme="minorBidi"/>
          <w:kern w:val="2"/>
          <w:lang w:eastAsia="en-US"/>
          <w14:ligatures w14:val="standardContextual"/>
        </w:rPr>
      </w:pPr>
    </w:p>
    <w:p w14:paraId="7E533F66" w14:textId="77777777" w:rsidR="002A75D3" w:rsidRDefault="002A75D3" w:rsidP="002A75D3">
      <w:pPr>
        <w:spacing w:after="240"/>
        <w:rPr>
          <w:rFonts w:asciiTheme="minorHAnsi" w:eastAsiaTheme="minorHAnsi" w:hAnsiTheme="minorHAnsi" w:cstheme="minorBidi"/>
          <w:kern w:val="2"/>
          <w:lang w:eastAsia="en-US"/>
          <w14:ligatures w14:val="standardContextual"/>
        </w:rPr>
      </w:pPr>
    </w:p>
    <w:p w14:paraId="5AB435FF" w14:textId="77777777" w:rsidR="002A75D3" w:rsidRDefault="002A75D3" w:rsidP="002A75D3">
      <w:pPr>
        <w:spacing w:after="240"/>
        <w:rPr>
          <w:rFonts w:asciiTheme="minorHAnsi" w:eastAsiaTheme="minorHAnsi" w:hAnsiTheme="minorHAnsi" w:cstheme="minorBidi"/>
          <w:kern w:val="2"/>
          <w:lang w:eastAsia="en-US"/>
          <w14:ligatures w14:val="standardContextual"/>
        </w:rPr>
      </w:pPr>
    </w:p>
    <w:p w14:paraId="4E8860E9" w14:textId="77777777" w:rsidR="000B5579" w:rsidRDefault="000B5579" w:rsidP="00843AE8">
      <w:pPr>
        <w:spacing w:after="240"/>
        <w:rPr>
          <w:rFonts w:asciiTheme="minorHAnsi" w:eastAsiaTheme="minorHAnsi" w:hAnsiTheme="minorHAnsi" w:cstheme="minorBidi"/>
          <w:kern w:val="2"/>
          <w:lang w:eastAsia="en-US"/>
          <w14:ligatures w14:val="standardContextual"/>
        </w:rPr>
      </w:pPr>
    </w:p>
    <w:p w14:paraId="60FAAC59" w14:textId="77777777" w:rsidR="00843AE8" w:rsidRDefault="00843AE8" w:rsidP="00843AE8">
      <w:pPr>
        <w:spacing w:after="240"/>
        <w:rPr>
          <w:rFonts w:ascii="Montserrat" w:eastAsia="Montserrat" w:hAnsi="Montserrat" w:cs="Times New Roman"/>
          <w:b/>
          <w:bCs/>
          <w:color w:val="E8E8E8" w:themeColor="background2"/>
          <w:kern w:val="2"/>
          <w:sz w:val="32"/>
          <w:szCs w:val="32"/>
          <w:lang w:eastAsia="en-US"/>
          <w14:ligatures w14:val="standardContextual"/>
        </w:rPr>
      </w:pPr>
    </w:p>
    <w:p w14:paraId="0BB2CD25" w14:textId="77777777" w:rsidR="00F947B4" w:rsidRPr="00F947B4" w:rsidRDefault="00F947B4" w:rsidP="008414DB">
      <w:pPr>
        <w:spacing w:after="240"/>
        <w:rPr>
          <w:rFonts w:ascii="Montserrat" w:eastAsia="Montserrat" w:hAnsi="Montserrat" w:cs="Times New Roman"/>
          <w:b/>
          <w:bCs/>
          <w:color w:val="E8E8E8" w:themeColor="background2"/>
          <w:kern w:val="2"/>
          <w:sz w:val="96"/>
          <w:szCs w:val="96"/>
          <w:lang w:eastAsia="en-US"/>
          <w14:ligatures w14:val="standardContextual"/>
        </w:rPr>
      </w:pPr>
    </w:p>
    <w:p w14:paraId="6574ACC0" w14:textId="77777777" w:rsidR="000B5579" w:rsidRPr="008414DB" w:rsidRDefault="00000000" w:rsidP="008414DB">
      <w:pPr>
        <w:spacing w:after="240"/>
        <w:rPr>
          <w:rFonts w:ascii="Montserrat" w:eastAsia="Montserrat" w:hAnsi="Montserrat" w:cs="Times New Roman"/>
          <w:b/>
          <w:bCs/>
          <w:color w:val="512775"/>
          <w:kern w:val="2"/>
          <w:sz w:val="56"/>
          <w:szCs w:val="56"/>
          <w:lang w:eastAsia="en-US"/>
          <w14:ligatures w14:val="standardContextual"/>
        </w:rPr>
      </w:pPr>
      <w:r w:rsidRPr="00F947B4">
        <w:rPr>
          <w:rFonts w:ascii="Montserrat" w:eastAsia="Montserrat" w:hAnsi="Montserrat" w:cs="Times New Roman"/>
          <w:b/>
          <w:bCs/>
          <w:color w:val="512775"/>
          <w:kern w:val="2"/>
          <w:sz w:val="56"/>
          <w:szCs w:val="56"/>
          <w:lang w:eastAsia="en-US"/>
          <w14:ligatures w14:val="standardContextual"/>
        </w:rPr>
        <w:t>Acknowledgements</w:t>
      </w:r>
    </w:p>
    <w:p w14:paraId="48143750" w14:textId="77777777" w:rsidR="00F947B4" w:rsidRPr="003600A6" w:rsidRDefault="00000000" w:rsidP="00F947B4">
      <w:pPr>
        <w:jc w:val="both"/>
        <w:rPr>
          <w:rFonts w:ascii="Source Sans Pro" w:eastAsia="Montserrat" w:hAnsi="Source Sans Pro" w:cs="Times New Roman"/>
          <w:kern w:val="2"/>
          <w:lang w:eastAsia="en-US"/>
          <w14:ligatures w14:val="standardContextual"/>
        </w:rPr>
      </w:pPr>
      <w:r w:rsidRPr="003600A6">
        <w:rPr>
          <w:rFonts w:ascii="Source Sans Pro" w:eastAsia="Montserrat" w:hAnsi="Source Sans Pro" w:cs="Times New Roman"/>
          <w:kern w:val="2"/>
          <w:lang w:eastAsia="en-US"/>
          <w14:ligatures w14:val="standardContextual"/>
        </w:rPr>
        <w:t>Die hier veröffentlichten Lehrmaterialien wurden im Rahmen eines universitären Projekts unter der Leitung von Dr. Olivia Wohlfart entwickelt und durch das Engagement studentischer Mitarbeitender am Institut für Schulpädagogik und Didaktik des Karlsruher Institut für Technologie (KIT) maßgeblich mitgestaltet. Wir danken insbesondere Kristina Butsch, Katharina Funk, Marius Jäger, Laura Maier, Magdalena Möllers, Katja Reimers, Leander Scholz, Sofie Wirth, Stella Wolski und Jasmin Zahlmann</w:t>
      </w:r>
      <w:r w:rsidRPr="003600A6">
        <w:rPr>
          <w:rFonts w:ascii="Source Sans Pro" w:eastAsia="Montserrat" w:hAnsi="Source Sans Pro" w:cs="Times New Roman"/>
          <w:b/>
          <w:bCs/>
          <w:kern w:val="2"/>
          <w:lang w:eastAsia="en-US"/>
          <w14:ligatures w14:val="standardContextual"/>
        </w:rPr>
        <w:t> </w:t>
      </w:r>
      <w:r w:rsidRPr="003600A6">
        <w:rPr>
          <w:rFonts w:ascii="Source Sans Pro" w:eastAsia="Montserrat" w:hAnsi="Source Sans Pro" w:cs="Times New Roman"/>
          <w:kern w:val="2"/>
          <w:lang w:eastAsia="en-US"/>
          <w14:ligatures w14:val="standardContextual"/>
        </w:rPr>
        <w:t>für ihre sorgfältige inhaltliche Ausarbeitung und kreative Gestaltung der Stationen.</w:t>
      </w:r>
    </w:p>
    <w:p w14:paraId="4A9AD1AD" w14:textId="77777777" w:rsidR="00F947B4" w:rsidRPr="003600A6" w:rsidRDefault="00F947B4" w:rsidP="00F947B4">
      <w:pPr>
        <w:rPr>
          <w:rFonts w:ascii="Source Sans Pro" w:eastAsia="Montserrat" w:hAnsi="Source Sans Pro" w:cs="Times New Roman"/>
          <w:kern w:val="2"/>
          <w:lang w:eastAsia="en-US"/>
          <w14:ligatures w14:val="standardContextual"/>
        </w:rPr>
      </w:pPr>
    </w:p>
    <w:p w14:paraId="306ABCFB" w14:textId="77777777" w:rsidR="00F947B4" w:rsidRPr="003600A6" w:rsidRDefault="00000000" w:rsidP="00F947B4">
      <w:pPr>
        <w:jc w:val="both"/>
        <w:rPr>
          <w:rFonts w:ascii="Source Sans Pro" w:eastAsia="Montserrat" w:hAnsi="Source Sans Pro" w:cs="Times New Roman"/>
          <w:kern w:val="2"/>
          <w:lang w:eastAsia="en-US"/>
          <w14:ligatures w14:val="standardContextual"/>
        </w:rPr>
      </w:pPr>
      <w:r w:rsidRPr="003600A6">
        <w:rPr>
          <w:rFonts w:ascii="Source Sans Pro" w:eastAsia="Montserrat" w:hAnsi="Source Sans Pro" w:cs="Times New Roman"/>
          <w:kern w:val="2"/>
          <w:lang w:eastAsia="en-US"/>
          <w14:ligatures w14:val="standardContextual"/>
        </w:rPr>
        <w:t>Ebenso hervorzuheben ist die gestalterische und didaktische Ausarbeitung durch Saskia Bergmann, Luca Erbe, Laura Leppert und Emilia Schüler, die die Materialien für den praktischen Einsatz aufbereitet haben.</w:t>
      </w:r>
    </w:p>
    <w:p w14:paraId="09E0A894" w14:textId="77777777" w:rsidR="008414DB" w:rsidRPr="00F947B4" w:rsidRDefault="008414DB">
      <w:pPr>
        <w:rPr>
          <w:rFonts w:ascii="Source Sans Pro" w:eastAsia="Montserrat" w:hAnsi="Source Sans Pro" w:cs="Times New Roman"/>
          <w:color w:val="ED6A8F"/>
          <w:kern w:val="2"/>
          <w:lang w:eastAsia="en-US"/>
          <w14:ligatures w14:val="standardContextual"/>
        </w:rPr>
      </w:pPr>
    </w:p>
    <w:p w14:paraId="0AAFDC82" w14:textId="77777777" w:rsidR="008414DB" w:rsidRPr="008414DB" w:rsidRDefault="008414DB">
      <w:pPr>
        <w:rPr>
          <w:rFonts w:ascii="Montserrat" w:eastAsia="Montserrat" w:hAnsi="Montserrat" w:cs="Times New Roman"/>
          <w:color w:val="E8E8E8" w:themeColor="background2"/>
          <w:kern w:val="2"/>
          <w:sz w:val="40"/>
          <w:szCs w:val="40"/>
          <w:lang w:eastAsia="en-US"/>
          <w14:ligatures w14:val="standardContextual"/>
        </w:rPr>
      </w:pPr>
    </w:p>
    <w:sectPr w:rsidR="008414DB" w:rsidRPr="008414DB" w:rsidSect="00571137">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56135" w14:textId="77777777" w:rsidR="00A11D80" w:rsidRDefault="00A11D80">
      <w:r>
        <w:separator/>
      </w:r>
    </w:p>
  </w:endnote>
  <w:endnote w:type="continuationSeparator" w:id="0">
    <w:p w14:paraId="14973AAC" w14:textId="77777777" w:rsidR="00A11D80" w:rsidRDefault="00A1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2D6D49A-DBED-497F-A06C-17F661BA9FE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embedRegular r:id="rId2" w:fontKey="{E28C93DA-EF72-4603-941F-EC983AC1B9F4}"/>
  </w:font>
  <w:font w:name="Aptos">
    <w:charset w:val="00"/>
    <w:family w:val="swiss"/>
    <w:pitch w:val="variable"/>
    <w:sig w:usb0="20000287" w:usb1="00000003" w:usb2="00000000" w:usb3="00000000" w:csb0="0000019F" w:csb1="00000000"/>
    <w:embedRegular r:id="rId3" w:fontKey="{B169CC52-03B1-442F-946E-0098EB7DFF6A}"/>
    <w:embedBold r:id="rId4" w:fontKey="{FB7F0ED1-37F5-4065-8965-4AFC1F5FB2A6}"/>
    <w:embedItalic r:id="rId5" w:fontKey="{CF2E2392-C636-4BDD-8948-09120BE204F5}"/>
  </w:font>
  <w:font w:name="Source Sans Pro">
    <w:charset w:val="00"/>
    <w:family w:val="swiss"/>
    <w:pitch w:val="variable"/>
    <w:sig w:usb0="600002F7" w:usb1="02000001" w:usb2="00000000" w:usb3="00000000" w:csb0="0000019F" w:csb1="00000000"/>
    <w:embedRegular r:id="rId6" w:fontKey="{193FB4E3-0EF6-4156-ADC1-81BDB7F2BE82}"/>
    <w:embedBold r:id="rId7" w:fontKey="{AA1B5CB8-E266-41DB-B06F-2BEC05C3CE1A}"/>
    <w:embedItalic r:id="rId8" w:fontKey="{83509088-25B2-437D-8CED-86950497685D}"/>
  </w:font>
  <w:font w:name="Montserrat">
    <w:charset w:val="00"/>
    <w:family w:val="auto"/>
    <w:pitch w:val="variable"/>
    <w:sig w:usb0="2000020F" w:usb1="00000003" w:usb2="00000000" w:usb3="00000000" w:csb0="00000197" w:csb1="00000000"/>
    <w:embedRegular r:id="rId9" w:fontKey="{71777E35-A06C-4C5E-A1B6-28AF9A22D3EB}"/>
    <w:embedBold r:id="rId10" w:fontKey="{276A0272-E9E2-4C23-9B01-91D90985E1AD}"/>
  </w:font>
  <w:font w:name="Source Sans Pro SemiBold">
    <w:charset w:val="00"/>
    <w:family w:val="swiss"/>
    <w:pitch w:val="variable"/>
    <w:sig w:usb0="600002F7" w:usb1="02000001" w:usb2="00000000" w:usb3="00000000" w:csb0="0000019F" w:csb1="00000000"/>
    <w:embedRegular r:id="rId11" w:fontKey="{8F42F352-F3C5-489C-8FCB-454F70A1FA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C408" w14:textId="77777777" w:rsidR="00006F9E" w:rsidRDefault="00000000">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16256" behindDoc="0" locked="0" layoutInCell="1" allowOverlap="1" wp14:anchorId="6E0AD956" wp14:editId="3140B0CE">
              <wp:simplePos x="0" y="0"/>
              <wp:positionH relativeFrom="column">
                <wp:posOffset>1</wp:posOffset>
              </wp:positionH>
              <wp:positionV relativeFrom="paragraph">
                <wp:posOffset>-1181099</wp:posOffset>
              </wp:positionV>
              <wp:extent cx="4810125" cy="415925"/>
              <wp:effectExtent l="0" t="0" r="0" b="0"/>
              <wp:wrapNone/>
              <wp:docPr id="1989506377" name="Rechteck 1989506377"/>
              <wp:cNvGraphicFramePr/>
              <a:graphic xmlns:a="http://schemas.openxmlformats.org/drawingml/2006/main">
                <a:graphicData uri="http://schemas.microsoft.com/office/word/2010/wordprocessingShape">
                  <wps:wsp>
                    <wps:cNvSpPr/>
                    <wps:spPr>
                      <a:xfrm>
                        <a:off x="2945700" y="3576800"/>
                        <a:ext cx="4810125" cy="415925"/>
                      </a:xfrm>
                      <a:prstGeom prst="rect">
                        <a:avLst/>
                      </a:prstGeom>
                      <a:noFill/>
                      <a:ln>
                        <a:noFill/>
                      </a:ln>
                    </wps:spPr>
                    <wps:txbx>
                      <w:txbxContent>
                        <w:p w14:paraId="7F9301CA" w14:textId="77777777" w:rsidR="00006F9E" w:rsidRPr="00131E03" w:rsidRDefault="00000000">
                          <w:pPr>
                            <w:rPr>
                              <w:lang w:val="en-GB"/>
                            </w:rPr>
                          </w:pPr>
                          <w:r w:rsidRPr="00131E03">
                            <w:rPr>
                              <w:rFonts w:ascii="Source Sans Pro" w:eastAsia="Source Sans Pro" w:hAnsi="Source Sans Pro" w:cs="Source Sans Pro"/>
                              <w:color w:val="FFFFFF"/>
                              <w:sz w:val="16"/>
                              <w:lang w:val="en-GB"/>
                            </w:rPr>
                            <w:t xml:space="preserve">© CC-BY-SA 4.0 –  </w:t>
                          </w:r>
                          <w:r w:rsidRPr="00131E03">
                            <w:rPr>
                              <w:rFonts w:ascii="Source Sans Pro" w:eastAsia="Source Sans Pro" w:hAnsi="Source Sans Pro" w:cs="Source Sans Pro"/>
                              <w:color w:val="FFFFFF"/>
                              <w:sz w:val="16"/>
                              <w:u w:val="single"/>
                              <w:lang w:val="en-GB"/>
                            </w:rPr>
                            <w:t>Deed - Namensnennung-Share Alike 4.0 International - Creative Commons</w:t>
                          </w:r>
                        </w:p>
                      </w:txbxContent>
                    </wps:txbx>
                    <wps:bodyPr spcFirstLastPara="1" wrap="square" lIns="91425" tIns="45700" rIns="91425" bIns="45700" anchor="t" anchorCtr="0"/>
                  </wps:wsp>
                </a:graphicData>
              </a:graphic>
            </wp:anchor>
          </w:drawing>
        </mc:Choice>
        <mc:Fallback>
          <w:pict>
            <v:rect w14:anchorId="6E0AD956" id="Rechteck 1989506377" o:spid="_x0000_s1067" style="position:absolute;margin-left:0;margin-top:-93pt;width:378.75pt;height:32.7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" filled="f" stroked="f">
              <v:textbox inset="2.53958mm,1.2694mm,2.53958mm,1.2694mm">
                <w:txbxContent>
                  <w:p w14:paraId="7F9301CA" w14:textId="77777777" w:rsidR="00006F9E" w:rsidRPr="00131E03" w:rsidRDefault="00000000">
                    <w:pPr>
                      <w:rPr>
                        <w:lang w:val="en-GB"/>
                      </w:rPr>
                    </w:pPr>
                    <w:r w:rsidRPr="00131E03">
                      <w:rPr>
                        <w:rFonts w:ascii="Source Sans Pro" w:eastAsia="Source Sans Pro" w:hAnsi="Source Sans Pro" w:cs="Source Sans Pro"/>
                        <w:color w:val="FFFFFF"/>
                        <w:sz w:val="16"/>
                        <w:lang w:val="en-GB"/>
                      </w:rPr>
                      <w:t xml:space="preserve">© CC-BY-SA 4.0 –  </w:t>
                    </w:r>
                    <w:r w:rsidRPr="00131E03">
                      <w:rPr>
                        <w:rFonts w:ascii="Source Sans Pro" w:eastAsia="Source Sans Pro" w:hAnsi="Source Sans Pro" w:cs="Source Sans Pro"/>
                        <w:color w:val="FFFFFF"/>
                        <w:sz w:val="16"/>
                        <w:u w:val="single"/>
                        <w:lang w:val="en-GB"/>
                      </w:rPr>
                      <w:t>Deed - Namensnennung-Share Alike 4.0 International - Creative Commons</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ECDEE" w14:textId="77777777" w:rsidR="00A525B6"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50048" behindDoc="1" locked="0" layoutInCell="1" allowOverlap="1" wp14:anchorId="618689D4" wp14:editId="01627012">
              <wp:simplePos x="0" y="0"/>
              <wp:positionH relativeFrom="column">
                <wp:posOffset>8369300</wp:posOffset>
              </wp:positionH>
              <wp:positionV relativeFrom="paragraph">
                <wp:posOffset>279400</wp:posOffset>
              </wp:positionV>
              <wp:extent cx="696595" cy="254000"/>
              <wp:effectExtent l="0" t="0" r="0" b="0"/>
              <wp:wrapNone/>
              <wp:docPr id="502446827" name="Rechteck 21237252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2A7ECF18"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5DDB9C31" w14:textId="77777777" w:rsidR="00A525B6" w:rsidRDefault="00A525B6">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618689D4" id="_x0000_s1085" style="position:absolute;margin-left:659pt;margin-top:22pt;width:54.85pt;height:20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" filled="f" stroked="f">
              <v:textbox inset="2.53958mm,1.2694mm,2.53958mm,1.2694mm">
                <w:txbxContent>
                  <w:p w14:paraId="2A7ECF18"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5DDB9C31" w14:textId="77777777" w:rsidR="00A525B6" w:rsidRDefault="00A525B6">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38722527" wp14:editId="0E080F01">
              <wp:simplePos x="0" y="0"/>
              <wp:positionH relativeFrom="column">
                <wp:posOffset>1</wp:posOffset>
              </wp:positionH>
              <wp:positionV relativeFrom="paragraph">
                <wp:posOffset>63500</wp:posOffset>
              </wp:positionV>
              <wp:extent cx="4572381" cy="793115"/>
              <wp:effectExtent l="0" t="0" r="0" b="0"/>
              <wp:wrapNone/>
              <wp:docPr id="597450575" name="Rechteck 2123725208"/>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28D368D2"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5169060C"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38722527" id="_x0000_s1086" style="position:absolute;margin-left:0;margin-top:5pt;width:360.05pt;height:62.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" filled="f" stroked="f">
              <v:textbox inset="2.53958mm,1.2694mm,2.53958mm,1.2694mm">
                <w:txbxContent>
                  <w:p w14:paraId="28D368D2"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5169060C"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1EC6F" w14:textId="77777777" w:rsidR="00A525B6"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55168" behindDoc="1" locked="0" layoutInCell="1" allowOverlap="1" wp14:anchorId="37573D32" wp14:editId="28D36F9F">
              <wp:simplePos x="0" y="0"/>
              <wp:positionH relativeFrom="column">
                <wp:posOffset>8369300</wp:posOffset>
              </wp:positionH>
              <wp:positionV relativeFrom="paragraph">
                <wp:posOffset>279400</wp:posOffset>
              </wp:positionV>
              <wp:extent cx="696595" cy="254000"/>
              <wp:effectExtent l="0" t="0" r="0" b="0"/>
              <wp:wrapNone/>
              <wp:docPr id="559693869" name="Rechteck 21237252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433956A1"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09BD3C14" w14:textId="77777777" w:rsidR="00A525B6" w:rsidRDefault="00A525B6">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37573D32" id="_x0000_s1087" style="position:absolute;margin-left:659pt;margin-top:22pt;width:54.85pt;height:20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CB61i4tAEAAEcDAAAOAAAAAAAAAAAAAAAAAC4CAABkcnMvZTJvRG9j&#10;LnhtbFBLAQItABQABgAIAAAAIQBz9rD03QAAAAsBAAAPAAAAAAAAAAAAAAAAAA4EAABkcnMvZG93&#10;bnJldi54bWxQSwUGAAAAAAQABADzAAAAGAUAAAAA&#10;" filled="f" stroked="f">
              <v:textbox inset="2.53958mm,1.2694mm,2.53958mm,1.2694mm">
                <w:txbxContent>
                  <w:p w14:paraId="433956A1"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09BD3C14" w14:textId="77777777" w:rsidR="00A525B6" w:rsidRDefault="00A525B6">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526DF30A" wp14:editId="5F119D06">
              <wp:simplePos x="0" y="0"/>
              <wp:positionH relativeFrom="column">
                <wp:posOffset>1</wp:posOffset>
              </wp:positionH>
              <wp:positionV relativeFrom="paragraph">
                <wp:posOffset>63500</wp:posOffset>
              </wp:positionV>
              <wp:extent cx="4572381" cy="793115"/>
              <wp:effectExtent l="0" t="0" r="0" b="0"/>
              <wp:wrapNone/>
              <wp:docPr id="286844609" name="Rechteck 2123725208"/>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6268795C"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5D049F61"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526DF30A" id="_x0000_s1088" style="position:absolute;margin-left:0;margin-top:5pt;width:360.05pt;height:62.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" filled="f" stroked="f">
              <v:textbox inset="2.53958mm,1.2694mm,2.53958mm,1.2694mm">
                <w:txbxContent>
                  <w:p w14:paraId="6268795C"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5D049F61"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1E3DA" w14:textId="77777777" w:rsidR="00A525B6"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60288" behindDoc="1" locked="0" layoutInCell="1" allowOverlap="1" wp14:anchorId="12D2F3A7" wp14:editId="41DA11EE">
              <wp:simplePos x="0" y="0"/>
              <wp:positionH relativeFrom="column">
                <wp:posOffset>8369300</wp:posOffset>
              </wp:positionH>
              <wp:positionV relativeFrom="paragraph">
                <wp:posOffset>279400</wp:posOffset>
              </wp:positionV>
              <wp:extent cx="696595" cy="254000"/>
              <wp:effectExtent l="0" t="0" r="0" b="0"/>
              <wp:wrapNone/>
              <wp:docPr id="427985023" name="Rechteck 21237252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38EAF325"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287EA577" w14:textId="77777777" w:rsidR="00A525B6" w:rsidRDefault="00A525B6">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12D2F3A7" id="_x0000_s1089" style="position:absolute;margin-left:659pt;margin-top:22pt;width:54.85pt;height:20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" filled="f" stroked="f">
              <v:textbox inset="2.53958mm,1.2694mm,2.53958mm,1.2694mm">
                <w:txbxContent>
                  <w:p w14:paraId="38EAF325"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287EA577" w14:textId="77777777" w:rsidR="00A525B6" w:rsidRDefault="00A525B6">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5EE9D24" wp14:editId="0E0F6B70">
              <wp:simplePos x="0" y="0"/>
              <wp:positionH relativeFrom="column">
                <wp:posOffset>1</wp:posOffset>
              </wp:positionH>
              <wp:positionV relativeFrom="paragraph">
                <wp:posOffset>63500</wp:posOffset>
              </wp:positionV>
              <wp:extent cx="4572381" cy="793115"/>
              <wp:effectExtent l="0" t="0" r="0" b="0"/>
              <wp:wrapNone/>
              <wp:docPr id="52598357" name="Rechteck 2123725208"/>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652B555A"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4A76568E"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65EE9D24" id="_x0000_s1090" style="position:absolute;margin-left:0;margin-top:5pt;width:360.05pt;height:6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" filled="f" stroked="f">
              <v:textbox inset="2.53958mm,1.2694mm,2.53958mm,1.2694mm">
                <w:txbxContent>
                  <w:p w14:paraId="652B555A"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4A76568E"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D619" w14:textId="77777777" w:rsidR="00A525B6"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66432" behindDoc="1" locked="0" layoutInCell="1" allowOverlap="1" wp14:anchorId="3BD8D0D4" wp14:editId="07D01E86">
              <wp:simplePos x="0" y="0"/>
              <wp:positionH relativeFrom="column">
                <wp:posOffset>8369300</wp:posOffset>
              </wp:positionH>
              <wp:positionV relativeFrom="paragraph">
                <wp:posOffset>279400</wp:posOffset>
              </wp:positionV>
              <wp:extent cx="696595" cy="254000"/>
              <wp:effectExtent l="0" t="0" r="0" b="0"/>
              <wp:wrapNone/>
              <wp:docPr id="60929193" name="Rechteck 21237252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3B142E1B"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10398493" w14:textId="77777777" w:rsidR="00A525B6" w:rsidRDefault="00A525B6">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3BD8D0D4" id="_x0000_s1091" style="position:absolute;margin-left:659pt;margin-top:22pt;width:54.85pt;height:20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DUTrh4tAEAAEcDAAAOAAAAAAAAAAAAAAAAAC4CAABkcnMvZTJvRG9j&#10;LnhtbFBLAQItABQABgAIAAAAIQBz9rD03QAAAAsBAAAPAAAAAAAAAAAAAAAAAA4EAABkcnMvZG93&#10;bnJldi54bWxQSwUGAAAAAAQABADzAAAAGAUAAAAA&#10;" filled="f" stroked="f">
              <v:textbox inset="2.53958mm,1.2694mm,2.53958mm,1.2694mm">
                <w:txbxContent>
                  <w:p w14:paraId="3B142E1B"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10398493" w14:textId="77777777" w:rsidR="00A525B6" w:rsidRDefault="00A525B6">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562FB56C" wp14:editId="7F4FD9A8">
              <wp:simplePos x="0" y="0"/>
              <wp:positionH relativeFrom="column">
                <wp:posOffset>1</wp:posOffset>
              </wp:positionH>
              <wp:positionV relativeFrom="paragraph">
                <wp:posOffset>63500</wp:posOffset>
              </wp:positionV>
              <wp:extent cx="4572381" cy="793115"/>
              <wp:effectExtent l="0" t="0" r="0" b="0"/>
              <wp:wrapNone/>
              <wp:docPr id="46815180" name="Rechteck 2123725208"/>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4D1BE9E3"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42E87764"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562FB56C" id="_x0000_s1092" style="position:absolute;margin-left:0;margin-top:5pt;width:360.05pt;height:6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" filled="f" stroked="f">
              <v:textbox inset="2.53958mm,1.2694mm,2.53958mm,1.2694mm">
                <w:txbxContent>
                  <w:p w14:paraId="4D1BE9E3"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42E87764"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F31A4" w14:textId="77777777" w:rsidR="00A525B6"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72576" behindDoc="1" locked="0" layoutInCell="1" allowOverlap="1" wp14:anchorId="51D96C1B" wp14:editId="1D1521F3">
              <wp:simplePos x="0" y="0"/>
              <wp:positionH relativeFrom="column">
                <wp:posOffset>8369300</wp:posOffset>
              </wp:positionH>
              <wp:positionV relativeFrom="paragraph">
                <wp:posOffset>279400</wp:posOffset>
              </wp:positionV>
              <wp:extent cx="696595" cy="254000"/>
              <wp:effectExtent l="0" t="0" r="0" b="0"/>
              <wp:wrapNone/>
              <wp:docPr id="1696031817" name="Rechteck 21237252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011811E1"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137282B6" w14:textId="77777777" w:rsidR="00A525B6" w:rsidRDefault="00A525B6">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51D96C1B" id="_x0000_s1093" style="position:absolute;margin-left:659pt;margin-top:22pt;width:54.85pt;height:20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" filled="f" stroked="f">
              <v:textbox inset="2.53958mm,1.2694mm,2.53958mm,1.2694mm">
                <w:txbxContent>
                  <w:p w14:paraId="011811E1"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137282B6" w14:textId="77777777" w:rsidR="00A525B6" w:rsidRDefault="00A525B6">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4EC42E75" wp14:editId="57372DC5">
              <wp:simplePos x="0" y="0"/>
              <wp:positionH relativeFrom="column">
                <wp:posOffset>1</wp:posOffset>
              </wp:positionH>
              <wp:positionV relativeFrom="paragraph">
                <wp:posOffset>63500</wp:posOffset>
              </wp:positionV>
              <wp:extent cx="4572381" cy="793115"/>
              <wp:effectExtent l="0" t="0" r="0" b="0"/>
              <wp:wrapNone/>
              <wp:docPr id="1215461931" name="Rechteck 2123725208"/>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3846FFF0"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16D57EA2"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4EC42E75" id="_x0000_s1094" style="position:absolute;margin-left:0;margin-top:5pt;width:360.05pt;height:62.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" filled="f" stroked="f">
              <v:textbox inset="2.53958mm,1.2694mm,2.53958mm,1.2694mm">
                <w:txbxContent>
                  <w:p w14:paraId="3846FFF0"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16D57EA2"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7D26" w14:textId="77777777" w:rsidR="00B21B8A" w:rsidRDefault="00B21B8A">
    <w:pPr>
      <w:rPr>
        <w:vanish/>
        <w:sz w:val="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2148C" w14:textId="77777777" w:rsidR="00B21B8A" w:rsidRDefault="00B21B8A">
    <w:pPr>
      <w:rPr>
        <w:vanish/>
        <w:sz w:val="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50C7" w14:textId="77777777" w:rsidR="00843AE8" w:rsidRDefault="00000000">
    <w:pPr>
      <w:tabs>
        <w:tab w:val="center" w:pos="4536"/>
        <w:tab w:val="right" w:pos="9072"/>
      </w:tabs>
      <w:rPr>
        <w:rFonts w:asciiTheme="minorHAnsi" w:eastAsiaTheme="minorHAnsi" w:hAnsiTheme="minorHAnsi" w:cstheme="minorBidi"/>
        <w:kern w:val="2"/>
        <w:lang w:eastAsia="en-US"/>
        <w14:ligatures w14:val="standardContextual"/>
      </w:rPr>
    </w:pPr>
    <w:r>
      <w:rPr>
        <w:noProof/>
      </w:rPr>
      <mc:AlternateContent>
        <mc:Choice Requires="wps">
          <w:drawing>
            <wp:anchor distT="0" distB="0" distL="114300" distR="114300" simplePos="0" relativeHeight="251676672" behindDoc="0" locked="0" layoutInCell="1" allowOverlap="1" wp14:anchorId="04A92FC9" wp14:editId="699AF142">
              <wp:simplePos x="0" y="0"/>
              <wp:positionH relativeFrom="column">
                <wp:posOffset>1905</wp:posOffset>
              </wp:positionH>
              <wp:positionV relativeFrom="paragraph">
                <wp:posOffset>-1179195</wp:posOffset>
              </wp:positionV>
              <wp:extent cx="4800600" cy="406400"/>
              <wp:effectExtent l="0" t="0" r="0" b="0"/>
              <wp:wrapNone/>
              <wp:docPr id="500872843" name="Textfeld 1"/>
              <wp:cNvGraphicFramePr/>
              <a:graphic xmlns:a="http://schemas.openxmlformats.org/drawingml/2006/main">
                <a:graphicData uri="http://schemas.microsoft.com/office/word/2010/wordprocessingShape">
                  <wps:wsp>
                    <wps:cNvSpPr txBox="1"/>
                    <wps:spPr>
                      <a:xfrm>
                        <a:off x="0" y="0"/>
                        <a:ext cx="4800600" cy="406400"/>
                      </a:xfrm>
                      <a:prstGeom prst="rect">
                        <a:avLst/>
                      </a:prstGeom>
                      <a:noFill/>
                      <a:ln w="6350">
                        <a:noFill/>
                      </a:ln>
                    </wps:spPr>
                    <wps:txbx>
                      <w:txbxContent>
                        <w:p w14:paraId="023BC8D7" w14:textId="77777777" w:rsidR="00843AE8" w:rsidRPr="008414DB" w:rsidRDefault="00000000">
                          <w:pPr>
                            <w:rPr>
                              <w:rFonts w:ascii="Source Sans Pro" w:eastAsiaTheme="minorHAnsi" w:hAnsi="Source Sans Pro" w:cstheme="minorBidi"/>
                              <w:color w:val="512775"/>
                              <w:kern w:val="2"/>
                              <w:sz w:val="16"/>
                              <w:szCs w:val="16"/>
                              <w:lang w:val="en-US" w:eastAsia="en-US"/>
                              <w14:ligatures w14:val="standardContextual"/>
                            </w:rPr>
                          </w:pPr>
                          <w:r w:rsidRPr="008414DB">
                            <w:rPr>
                              <w:rFonts w:ascii="Source Sans Pro" w:eastAsiaTheme="minorHAnsi" w:hAnsi="Source Sans Pro" w:cstheme="minorBidi"/>
                              <w:color w:val="512775"/>
                              <w:kern w:val="2"/>
                              <w:sz w:val="16"/>
                              <w:szCs w:val="16"/>
                              <w:lang w:val="en-US" w:eastAsia="en-US"/>
                              <w14:ligatures w14:val="standardContextual"/>
                            </w:rPr>
                            <w:t xml:space="preserve">© CC-BY-SA 4.0 –  </w:t>
                          </w:r>
                          <w:hyperlink r:id="rId1" w:tgtFrame="_blank" w:history="1">
                            <w:r w:rsidR="00843AE8" w:rsidRPr="008414DB">
                              <w:rPr>
                                <w:rFonts w:ascii="Source Sans Pro" w:eastAsiaTheme="minorHAnsi" w:hAnsi="Source Sans Pro" w:cstheme="minorBidi"/>
                                <w:color w:val="512775"/>
                                <w:kern w:val="2"/>
                                <w:sz w:val="16"/>
                                <w:szCs w:val="16"/>
                                <w:u w:val="single"/>
                                <w:lang w:val="en-US" w:eastAsia="en-US"/>
                                <w14:ligatures w14:val="standardContextual"/>
                              </w:rPr>
                              <w:t>Deed - Namensnennung-Share Alike 4.0 International - Creative Commons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04A92FC9" id="_x0000_t202" coordsize="21600,21600" o:spt="202" path="m,l,21600r21600,l21600,xe">
              <v:stroke joinstyle="miter"/>
              <v:path gradientshapeok="t" o:connecttype="rect"/>
            </v:shapetype>
            <v:shape id="Textfeld 1" o:spid="_x0000_s1095" type="#_x0000_t202" style="position:absolute;margin-left:.15pt;margin-top:-92.85pt;width:378pt;height:3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" filled="f" stroked="f" strokeweight=".5pt">
              <v:textbox>
                <w:txbxContent>
                  <w:p w14:paraId="023BC8D7" w14:textId="77777777" w:rsidR="00843AE8" w:rsidRPr="008414DB" w:rsidRDefault="00000000">
                    <w:pPr>
                      <w:rPr>
                        <w:rFonts w:ascii="Source Sans Pro" w:eastAsiaTheme="minorHAnsi" w:hAnsi="Source Sans Pro" w:cstheme="minorBidi"/>
                        <w:color w:val="512775"/>
                        <w:kern w:val="2"/>
                        <w:sz w:val="16"/>
                        <w:szCs w:val="16"/>
                        <w:lang w:val="en-US" w:eastAsia="en-US"/>
                        <w14:ligatures w14:val="standardContextual"/>
                      </w:rPr>
                    </w:pPr>
                    <w:r w:rsidRPr="008414DB">
                      <w:rPr>
                        <w:rFonts w:ascii="Source Sans Pro" w:eastAsiaTheme="minorHAnsi" w:hAnsi="Source Sans Pro" w:cstheme="minorBidi"/>
                        <w:color w:val="512775"/>
                        <w:kern w:val="2"/>
                        <w:sz w:val="16"/>
                        <w:szCs w:val="16"/>
                        <w:lang w:val="en-US" w:eastAsia="en-US"/>
                        <w14:ligatures w14:val="standardContextual"/>
                      </w:rPr>
                      <w:t xml:space="preserve">© CC-BY-SA 4.0 –  </w:t>
                    </w:r>
                    <w:hyperlink r:id="rId2" w:tgtFrame="_blank" w:history="1">
                      <w:r w:rsidR="00843AE8" w:rsidRPr="008414DB">
                        <w:rPr>
                          <w:rFonts w:ascii="Source Sans Pro" w:eastAsiaTheme="minorHAnsi" w:hAnsi="Source Sans Pro" w:cstheme="minorBidi"/>
                          <w:color w:val="512775"/>
                          <w:kern w:val="2"/>
                          <w:sz w:val="16"/>
                          <w:szCs w:val="16"/>
                          <w:u w:val="single"/>
                          <w:lang w:val="en-US" w:eastAsia="en-US"/>
                          <w14:ligatures w14:val="standardContextual"/>
                        </w:rPr>
                        <w:t>Deed - Namensnennung-Share Alike 4.0 International - Creative Commons</w:t>
                      </w:r>
                    </w:hyperlink>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AB72" w14:textId="77777777" w:rsidR="00B21B8A" w:rsidRDefault="00B21B8A">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C55C" w14:textId="77777777" w:rsidR="00350B54"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lang w:eastAsia="de-DE"/>
      </w:rPr>
    </w:pPr>
    <w:r>
      <w:rPr>
        <w:noProof/>
      </w:rPr>
      <mc:AlternateContent>
        <mc:Choice Requires="wps">
          <w:drawing>
            <wp:anchor distT="0" distB="0" distL="114300" distR="114300" simplePos="0" relativeHeight="251620352" behindDoc="0" locked="0" layoutInCell="1" allowOverlap="1" wp14:anchorId="6B0056C1" wp14:editId="070D11BE">
              <wp:simplePos x="0" y="0"/>
              <wp:positionH relativeFrom="column">
                <wp:posOffset>1</wp:posOffset>
              </wp:positionH>
              <wp:positionV relativeFrom="paragraph">
                <wp:posOffset>76200</wp:posOffset>
              </wp:positionV>
              <wp:extent cx="4572381" cy="793115"/>
              <wp:effectExtent l="0" t="0" r="0" b="0"/>
              <wp:wrapNone/>
              <wp:docPr id="2140477512" name="Rechteck 2140477512"/>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0758E258" w14:textId="77777777" w:rsidR="00350B54" w:rsidRPr="00155B5C" w:rsidRDefault="00000000">
                          <w:pPr>
                            <w:spacing w:after="160"/>
                            <w:rPr>
                              <w:rFonts w:ascii="Source Sans Pro" w:eastAsia="Source Sans Pro" w:hAnsi="Source Sans Pro" w:cs="Source Sans Pro"/>
                              <w:color w:val="252C30"/>
                              <w:sz w:val="20"/>
                              <w:szCs w:val="20"/>
                              <w:lang w:val="en-GB" w:eastAsia="de-DE"/>
                            </w:rPr>
                          </w:pPr>
                          <w:r w:rsidRPr="00155B5C">
                            <w:rPr>
                              <w:rFonts w:ascii="Source Sans Pro" w:eastAsia="Source Sans Pro" w:hAnsi="Source Sans Pro" w:cs="Source Sans Pro"/>
                              <w:color w:val="252C30"/>
                              <w:sz w:val="16"/>
                              <w:szCs w:val="20"/>
                              <w:lang w:val="en-GB" w:eastAsia="de-DE"/>
                            </w:rPr>
                            <w:t xml:space="preserve">© CC-BY-SA 4.0 –  </w:t>
                          </w:r>
                          <w:r w:rsidRPr="00155B5C">
                            <w:rPr>
                              <w:rFonts w:ascii="Source Sans Pro" w:eastAsia="Source Sans Pro" w:hAnsi="Source Sans Pro" w:cs="Source Sans Pro"/>
                              <w:color w:val="551C77"/>
                              <w:sz w:val="16"/>
                              <w:szCs w:val="20"/>
                              <w:u w:val="single"/>
                              <w:lang w:val="en-GB" w:eastAsia="de-DE"/>
                            </w:rPr>
                            <w:t>Deed - Namensnennung-Share Alike 4.0 International - Creative Commons</w:t>
                          </w:r>
                        </w:p>
                        <w:p w14:paraId="77EFF62C" w14:textId="77777777" w:rsidR="00350B54" w:rsidRDefault="00000000">
                          <w:pPr>
                            <w:spacing w:after="160"/>
                            <w:rPr>
                              <w:rFonts w:ascii="Source Sans Pro" w:eastAsia="Source Sans Pro" w:hAnsi="Source Sans Pro" w:cs="Source Sans Pro"/>
                              <w:color w:val="252C30"/>
                              <w:sz w:val="20"/>
                              <w:szCs w:val="20"/>
                              <w:lang w:eastAsia="de-DE"/>
                            </w:rPr>
                          </w:pPr>
                          <w:r>
                            <w:rPr>
                              <w:rFonts w:ascii="Source Sans Pro" w:eastAsia="Source Sans Pro" w:hAnsi="Source Sans Pro" w:cs="Source Sans Pro"/>
                              <w:color w:val="551C77"/>
                              <w:sz w:val="16"/>
                              <w:szCs w:val="20"/>
                              <w:u w:val="single"/>
                              <w:lang w:eastAsia="de-DE"/>
                            </w:rPr>
                            <w:t>www.mintcampus.org</w:t>
                          </w:r>
                        </w:p>
                      </w:txbxContent>
                    </wps:txbx>
                    <wps:bodyPr spcFirstLastPara="1" wrap="square" lIns="91425" tIns="45700" rIns="91425" bIns="45700" anchor="t" anchorCtr="0"/>
                  </wps:wsp>
                </a:graphicData>
              </a:graphic>
            </wp:anchor>
          </w:drawing>
        </mc:Choice>
        <mc:Fallback>
          <w:pict>
            <v:rect w14:anchorId="6B0056C1" id="Rechteck 2140477512" o:spid="_x0000_s1069" style="position:absolute;margin-left:0;margin-top:6pt;width:360.05pt;height:62.4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" filled="f" stroked="f">
              <v:textbox inset="2.53958mm,1.2694mm,2.53958mm,1.2694mm">
                <w:txbxContent>
                  <w:p w14:paraId="0758E258" w14:textId="77777777" w:rsidR="00350B54" w:rsidRPr="00155B5C" w:rsidRDefault="00000000">
                    <w:pPr>
                      <w:spacing w:after="160"/>
                      <w:rPr>
                        <w:rFonts w:ascii="Source Sans Pro" w:eastAsia="Source Sans Pro" w:hAnsi="Source Sans Pro" w:cs="Source Sans Pro"/>
                        <w:color w:val="252C30"/>
                        <w:sz w:val="20"/>
                        <w:szCs w:val="20"/>
                        <w:lang w:val="en-GB" w:eastAsia="de-DE"/>
                      </w:rPr>
                    </w:pPr>
                    <w:r w:rsidRPr="00155B5C">
                      <w:rPr>
                        <w:rFonts w:ascii="Source Sans Pro" w:eastAsia="Source Sans Pro" w:hAnsi="Source Sans Pro" w:cs="Source Sans Pro"/>
                        <w:color w:val="252C30"/>
                        <w:sz w:val="16"/>
                        <w:szCs w:val="20"/>
                        <w:lang w:val="en-GB" w:eastAsia="de-DE"/>
                      </w:rPr>
                      <w:t xml:space="preserve">© CC-BY-SA 4.0 –  </w:t>
                    </w:r>
                    <w:r w:rsidRPr="00155B5C">
                      <w:rPr>
                        <w:rFonts w:ascii="Source Sans Pro" w:eastAsia="Source Sans Pro" w:hAnsi="Source Sans Pro" w:cs="Source Sans Pro"/>
                        <w:color w:val="551C77"/>
                        <w:sz w:val="16"/>
                        <w:szCs w:val="20"/>
                        <w:u w:val="single"/>
                        <w:lang w:val="en-GB" w:eastAsia="de-DE"/>
                      </w:rPr>
                      <w:t>Deed - Namensnennung-Share Alike 4.0 International - Creative Commons</w:t>
                    </w:r>
                  </w:p>
                  <w:p w14:paraId="77EFF62C" w14:textId="77777777" w:rsidR="00350B54" w:rsidRDefault="00000000">
                    <w:pPr>
                      <w:spacing w:after="160"/>
                      <w:rPr>
                        <w:rFonts w:ascii="Source Sans Pro" w:eastAsia="Source Sans Pro" w:hAnsi="Source Sans Pro" w:cs="Source Sans Pro"/>
                        <w:color w:val="252C30"/>
                        <w:sz w:val="20"/>
                        <w:szCs w:val="20"/>
                        <w:lang w:eastAsia="de-DE"/>
                      </w:rPr>
                    </w:pPr>
                    <w:r>
                      <w:rPr>
                        <w:rFonts w:ascii="Source Sans Pro" w:eastAsia="Source Sans Pro" w:hAnsi="Source Sans Pro" w:cs="Source Sans Pro"/>
                        <w:color w:val="551C77"/>
                        <w:sz w:val="16"/>
                        <w:szCs w:val="20"/>
                        <w:u w:val="single"/>
                        <w:lang w:eastAsia="de-DE"/>
                      </w:rPr>
                      <w:t>www.mintcampus.org</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71263" w14:textId="77777777" w:rsidR="00B21B8A" w:rsidRDefault="00B21B8A">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0997B" w14:textId="77777777" w:rsidR="00683752"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lang w:val="en-US"/>
      </w:rPr>
    </w:pPr>
    <w:r>
      <w:rPr>
        <w:noProof/>
      </w:rPr>
      <mc:AlternateContent>
        <mc:Choice Requires="wps">
          <w:drawing>
            <wp:anchor distT="0" distB="0" distL="0" distR="0" simplePos="0" relativeHeight="251622400" behindDoc="1" locked="0" layoutInCell="1" allowOverlap="1" wp14:anchorId="42DA23D0" wp14:editId="459CC71E">
              <wp:simplePos x="0" y="0"/>
              <wp:positionH relativeFrom="column">
                <wp:posOffset>8369300</wp:posOffset>
              </wp:positionH>
              <wp:positionV relativeFrom="paragraph">
                <wp:posOffset>279400</wp:posOffset>
              </wp:positionV>
              <wp:extent cx="696595" cy="254000"/>
              <wp:effectExtent l="0" t="0" r="0" b="0"/>
              <wp:wrapNone/>
              <wp:docPr id="1798551790" name="Rechteck 1798551790"/>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6EB245D2" w14:textId="77777777" w:rsidR="00683752" w:rsidRDefault="00000000">
                          <w:pPr>
                            <w:jc w:val="right"/>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252C30"/>
                              <w:sz w:val="16"/>
                              <w:szCs w:val="20"/>
                              <w:lang w:val="en-US"/>
                            </w:rPr>
                            <w:t xml:space="preserve"> PAGE2</w:t>
                          </w:r>
                        </w:p>
                        <w:p w14:paraId="482D70C4" w14:textId="77777777" w:rsidR="00683752" w:rsidRDefault="00683752">
                          <w:pPr>
                            <w:spacing w:after="160" w:line="258" w:lineRule="auto"/>
                            <w:rPr>
                              <w:rFonts w:ascii="Source Sans Pro" w:eastAsia="Source Sans Pro" w:hAnsi="Source Sans Pro" w:cs="Source Sans Pro"/>
                              <w:color w:val="252C30"/>
                              <w:sz w:val="20"/>
                              <w:szCs w:val="20"/>
                              <w:lang w:val="en-US"/>
                            </w:rPr>
                          </w:pPr>
                        </w:p>
                      </w:txbxContent>
                    </wps:txbx>
                    <wps:bodyPr spcFirstLastPara="1" wrap="square" lIns="91425" tIns="45700" rIns="91425" bIns="45700" anchor="t" anchorCtr="0"/>
                  </wps:wsp>
                </a:graphicData>
              </a:graphic>
            </wp:anchor>
          </w:drawing>
        </mc:Choice>
        <mc:Fallback>
          <w:pict>
            <v:rect w14:anchorId="42DA23D0" id="Rechteck 1798551790" o:spid="_x0000_s1071" style="position:absolute;margin-left:659pt;margin-top:22pt;width:54.85pt;height:20pt;z-index:-2516940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D6rHVTtAEAAEYDAAAOAAAAAAAAAAAAAAAAAC4CAABkcnMvZTJvRG9j&#10;LnhtbFBLAQItABQABgAIAAAAIQBz9rD03QAAAAsBAAAPAAAAAAAAAAAAAAAAAA4EAABkcnMvZG93&#10;bnJldi54bWxQSwUGAAAAAAQABADzAAAAGAUAAAAA&#10;" filled="f" stroked="f">
              <v:textbox inset="2.53958mm,1.2694mm,2.53958mm,1.2694mm">
                <w:txbxContent>
                  <w:p w14:paraId="6EB245D2" w14:textId="77777777" w:rsidR="00683752" w:rsidRDefault="00000000">
                    <w:pPr>
                      <w:jc w:val="right"/>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252C30"/>
                        <w:sz w:val="16"/>
                        <w:szCs w:val="20"/>
                        <w:lang w:val="en-US"/>
                      </w:rPr>
                      <w:t xml:space="preserve"> PAGE2</w:t>
                    </w:r>
                  </w:p>
                  <w:p w14:paraId="482D70C4" w14:textId="77777777" w:rsidR="00683752" w:rsidRDefault="00683752">
                    <w:pPr>
                      <w:spacing w:after="160" w:line="258" w:lineRule="auto"/>
                      <w:rPr>
                        <w:rFonts w:ascii="Source Sans Pro" w:eastAsia="Source Sans Pro" w:hAnsi="Source Sans Pro" w:cs="Source Sans Pro"/>
                        <w:color w:val="252C30"/>
                        <w:sz w:val="20"/>
                        <w:szCs w:val="20"/>
                        <w:lang w:val="en-US"/>
                      </w:rPr>
                    </w:pPr>
                  </w:p>
                </w:txbxContent>
              </v:textbox>
            </v:rect>
          </w:pict>
        </mc:Fallback>
      </mc:AlternateContent>
    </w:r>
    <w:r>
      <w:rPr>
        <w:noProof/>
      </w:rPr>
      <mc:AlternateContent>
        <mc:Choice Requires="wps">
          <w:drawing>
            <wp:anchor distT="0" distB="0" distL="114300" distR="114300" simplePos="0" relativeHeight="251626496" behindDoc="0" locked="0" layoutInCell="1" allowOverlap="1" wp14:anchorId="2A8F9A99" wp14:editId="622AAB1C">
              <wp:simplePos x="0" y="0"/>
              <wp:positionH relativeFrom="column">
                <wp:posOffset>1</wp:posOffset>
              </wp:positionH>
              <wp:positionV relativeFrom="paragraph">
                <wp:posOffset>76200</wp:posOffset>
              </wp:positionV>
              <wp:extent cx="4572381" cy="793115"/>
              <wp:effectExtent l="0" t="0" r="0" b="0"/>
              <wp:wrapNone/>
              <wp:docPr id="1798551791" name="Rechteck 1798551791"/>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0457E6C2" w14:textId="77777777" w:rsidR="00683752" w:rsidRDefault="00000000">
                          <w:pPr>
                            <w:spacing w:after="160"/>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252C30"/>
                              <w:sz w:val="16"/>
                              <w:szCs w:val="20"/>
                              <w:lang w:val="en-US"/>
                            </w:rPr>
                            <w:t xml:space="preserve">© CC-BY-SA 4.0 –  </w:t>
                          </w:r>
                          <w:r>
                            <w:rPr>
                              <w:rFonts w:ascii="Source Sans Pro" w:eastAsia="Source Sans Pro" w:hAnsi="Source Sans Pro" w:cs="Source Sans Pro"/>
                              <w:color w:val="551C77"/>
                              <w:sz w:val="16"/>
                              <w:szCs w:val="20"/>
                              <w:u w:val="single"/>
                              <w:lang w:val="en-US"/>
                            </w:rPr>
                            <w:t>Deed - Namensnennung-Share Alike 4.0 International - Creative Commons</w:t>
                          </w:r>
                        </w:p>
                        <w:p w14:paraId="3B3C620A" w14:textId="77777777" w:rsidR="00683752" w:rsidRDefault="00000000">
                          <w:pPr>
                            <w:spacing w:after="160"/>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551C77"/>
                              <w:sz w:val="16"/>
                              <w:szCs w:val="20"/>
                              <w:u w:val="single"/>
                              <w:lang w:val="en-US"/>
                            </w:rPr>
                            <w:t>www.mintcampus.org</w:t>
                          </w:r>
                        </w:p>
                      </w:txbxContent>
                    </wps:txbx>
                    <wps:bodyPr spcFirstLastPara="1" wrap="square" lIns="91425" tIns="45700" rIns="91425" bIns="45700" anchor="t" anchorCtr="0"/>
                  </wps:wsp>
                </a:graphicData>
              </a:graphic>
            </wp:anchor>
          </w:drawing>
        </mc:Choice>
        <mc:Fallback>
          <w:pict>
            <v:rect w14:anchorId="2A8F9A99" id="Rechteck 1798551791" o:spid="_x0000_s1072" style="position:absolute;margin-left:0;margin-top:6pt;width:360.05pt;height:62.4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" filled="f" stroked="f">
              <v:textbox inset="2.53958mm,1.2694mm,2.53958mm,1.2694mm">
                <w:txbxContent>
                  <w:p w14:paraId="0457E6C2" w14:textId="77777777" w:rsidR="00683752" w:rsidRDefault="00000000">
                    <w:pPr>
                      <w:spacing w:after="160"/>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252C30"/>
                        <w:sz w:val="16"/>
                        <w:szCs w:val="20"/>
                        <w:lang w:val="en-US"/>
                      </w:rPr>
                      <w:t xml:space="preserve">© CC-BY-SA 4.0 –  </w:t>
                    </w:r>
                    <w:r>
                      <w:rPr>
                        <w:rFonts w:ascii="Source Sans Pro" w:eastAsia="Source Sans Pro" w:hAnsi="Source Sans Pro" w:cs="Source Sans Pro"/>
                        <w:color w:val="551C77"/>
                        <w:sz w:val="16"/>
                        <w:szCs w:val="20"/>
                        <w:u w:val="single"/>
                        <w:lang w:val="en-US"/>
                      </w:rPr>
                      <w:t>Deed - Namensnennung-Share Alike 4.0 International - Creative Commons</w:t>
                    </w:r>
                  </w:p>
                  <w:p w14:paraId="3B3C620A" w14:textId="77777777" w:rsidR="00683752" w:rsidRDefault="00000000">
                    <w:pPr>
                      <w:spacing w:after="160"/>
                      <w:rPr>
                        <w:rFonts w:ascii="Source Sans Pro" w:eastAsia="Source Sans Pro" w:hAnsi="Source Sans Pro" w:cs="Source Sans Pro"/>
                        <w:color w:val="252C30"/>
                        <w:sz w:val="20"/>
                        <w:szCs w:val="20"/>
                        <w:lang w:val="en-US"/>
                      </w:rPr>
                    </w:pPr>
                    <w:r>
                      <w:rPr>
                        <w:rFonts w:ascii="Source Sans Pro" w:eastAsia="Source Sans Pro" w:hAnsi="Source Sans Pro" w:cs="Source Sans Pro"/>
                        <w:color w:val="551C77"/>
                        <w:sz w:val="16"/>
                        <w:szCs w:val="20"/>
                        <w:u w:val="single"/>
                        <w:lang w:val="en-US"/>
                      </w:rPr>
                      <w:t>www.mintcampus.org</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5E737" w14:textId="77777777" w:rsidR="00A525B6"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28544" behindDoc="1" locked="0" layoutInCell="1" allowOverlap="1" wp14:anchorId="5B9C785C" wp14:editId="1CC25304">
              <wp:simplePos x="0" y="0"/>
              <wp:positionH relativeFrom="column">
                <wp:posOffset>8369300</wp:posOffset>
              </wp:positionH>
              <wp:positionV relativeFrom="paragraph">
                <wp:posOffset>279400</wp:posOffset>
              </wp:positionV>
              <wp:extent cx="696595" cy="254000"/>
              <wp:effectExtent l="0" t="0" r="0" b="0"/>
              <wp:wrapNone/>
              <wp:docPr id="2123725213" name="Rechteck 21237252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30CE004F"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69EE9842" w14:textId="77777777" w:rsidR="00A525B6" w:rsidRDefault="00A525B6">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5B9C785C" id="Rechteck 2123725213" o:spid="_x0000_s1074" style="position:absolute;margin-left:659pt;margin-top:22pt;width:54.85pt;height:20pt;z-index:-251687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C1FVmYtAEAAEYDAAAOAAAAAAAAAAAAAAAAAC4CAABkcnMvZTJvRG9j&#10;LnhtbFBLAQItABQABgAIAAAAIQBz9rD03QAAAAsBAAAPAAAAAAAAAAAAAAAAAA4EAABkcnMvZG93&#10;bnJldi54bWxQSwUGAAAAAAQABADzAAAAGAUAAAAA&#10;" filled="f" stroked="f">
              <v:textbox inset="2.53958mm,1.2694mm,2.53958mm,1.2694mm">
                <w:txbxContent>
                  <w:p w14:paraId="30CE004F"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69EE9842" w14:textId="77777777" w:rsidR="00A525B6" w:rsidRDefault="00A525B6">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31616" behindDoc="0" locked="0" layoutInCell="1" allowOverlap="1" wp14:anchorId="65F78203" wp14:editId="6343AAD1">
              <wp:simplePos x="0" y="0"/>
              <wp:positionH relativeFrom="column">
                <wp:posOffset>1</wp:posOffset>
              </wp:positionH>
              <wp:positionV relativeFrom="paragraph">
                <wp:posOffset>63500</wp:posOffset>
              </wp:positionV>
              <wp:extent cx="4572381" cy="793115"/>
              <wp:effectExtent l="0" t="0" r="0" b="0"/>
              <wp:wrapNone/>
              <wp:docPr id="2123725208" name="Rechteck 2123725208"/>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126B06A7"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2EEAFC9A"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65F78203" id="Rechteck 2123725208" o:spid="_x0000_s1075" style="position:absolute;margin-left:0;margin-top:5pt;width:360.05pt;height:62.4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" filled="f" stroked="f">
              <v:textbox inset="2.53958mm,1.2694mm,2.53958mm,1.2694mm">
                <w:txbxContent>
                  <w:p w14:paraId="126B06A7"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2EEAFC9A"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DE56" w14:textId="77777777" w:rsidR="00DC7F2A"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34688" behindDoc="1" locked="0" layoutInCell="1" allowOverlap="1" wp14:anchorId="0AE104B9" wp14:editId="757EF37D">
              <wp:simplePos x="0" y="0"/>
              <wp:positionH relativeFrom="column">
                <wp:posOffset>8369300</wp:posOffset>
              </wp:positionH>
              <wp:positionV relativeFrom="paragraph">
                <wp:posOffset>279400</wp:posOffset>
              </wp:positionV>
              <wp:extent cx="696595" cy="254000"/>
              <wp:effectExtent l="0" t="0" r="0" b="0"/>
              <wp:wrapNone/>
              <wp:docPr id="2140477513" name="Rechteck 21404775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2BF487E6" w14:textId="77777777" w:rsidR="00DC7F2A"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5F0E3C19" w14:textId="77777777" w:rsidR="00DC7F2A" w:rsidRDefault="00DC7F2A">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0AE104B9" id="Rechteck 2140477513" o:spid="_x0000_s1077" style="position:absolute;margin-left:659pt;margin-top:22pt;width:54.85pt;height:20pt;z-index:-251681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A5m/BetAEAAEcDAAAOAAAAAAAAAAAAAAAAAC4CAABkcnMvZTJvRG9j&#10;LnhtbFBLAQItABQABgAIAAAAIQBz9rD03QAAAAsBAAAPAAAAAAAAAAAAAAAAAA4EAABkcnMvZG93&#10;bnJldi54bWxQSwUGAAAAAAQABADzAAAAGAUAAAAA&#10;" filled="f" stroked="f">
              <v:textbox inset="2.53958mm,1.2694mm,2.53958mm,1.2694mm">
                <w:txbxContent>
                  <w:p w14:paraId="2BF487E6" w14:textId="77777777" w:rsidR="00DC7F2A"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5F0E3C19" w14:textId="77777777" w:rsidR="00DC7F2A" w:rsidRDefault="00DC7F2A">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224FEACA" wp14:editId="6EEEFBE8">
              <wp:simplePos x="0" y="0"/>
              <wp:positionH relativeFrom="column">
                <wp:posOffset>1</wp:posOffset>
              </wp:positionH>
              <wp:positionV relativeFrom="paragraph">
                <wp:posOffset>76200</wp:posOffset>
              </wp:positionV>
              <wp:extent cx="4572381" cy="793115"/>
              <wp:effectExtent l="0" t="0" r="0" b="0"/>
              <wp:wrapNone/>
              <wp:docPr id="1429208969" name="Rechteck 2140477512"/>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5220624C" w14:textId="77777777" w:rsidR="00DC7F2A" w:rsidRPr="00315B51" w:rsidRDefault="00000000">
                          <w:pPr>
                            <w:spacing w:after="160"/>
                            <w:rPr>
                              <w:rFonts w:ascii="Source Sans Pro" w:eastAsia="Source Sans Pro" w:hAnsi="Source Sans Pro" w:cs="Source Sans Pro"/>
                              <w:color w:val="252C30"/>
                              <w:sz w:val="20"/>
                              <w:szCs w:val="20"/>
                              <w:lang w:val="en-GB"/>
                            </w:rPr>
                          </w:pPr>
                          <w:r w:rsidRPr="00315B51">
                            <w:rPr>
                              <w:rFonts w:ascii="Source Sans Pro" w:eastAsia="Source Sans Pro" w:hAnsi="Source Sans Pro" w:cs="Source Sans Pro"/>
                              <w:color w:val="252C30"/>
                              <w:sz w:val="16"/>
                              <w:szCs w:val="20"/>
                              <w:lang w:val="en-GB"/>
                            </w:rPr>
                            <w:t xml:space="preserve">© CC-BY-SA 4.0 –  </w:t>
                          </w:r>
                          <w:r w:rsidRPr="00315B51">
                            <w:rPr>
                              <w:rFonts w:ascii="Source Sans Pro" w:eastAsia="Source Sans Pro" w:hAnsi="Source Sans Pro" w:cs="Source Sans Pro"/>
                              <w:color w:val="551C77"/>
                              <w:sz w:val="16"/>
                              <w:szCs w:val="20"/>
                              <w:u w:val="single"/>
                              <w:lang w:val="en-GB"/>
                            </w:rPr>
                            <w:t>Deed - Namensnennung-Share Alike 4.0 International - Creative Commons</w:t>
                          </w:r>
                        </w:p>
                        <w:p w14:paraId="3F67EA2E" w14:textId="77777777" w:rsidR="00DC7F2A"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224FEACA" id="_x0000_s1078" style="position:absolute;margin-left:0;margin-top:6pt;width:360.05pt;height:62.4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" filled="f" stroked="f">
              <v:textbox inset="2.53958mm,1.2694mm,2.53958mm,1.2694mm">
                <w:txbxContent>
                  <w:p w14:paraId="5220624C" w14:textId="77777777" w:rsidR="00DC7F2A" w:rsidRPr="00315B51" w:rsidRDefault="00000000">
                    <w:pPr>
                      <w:spacing w:after="160"/>
                      <w:rPr>
                        <w:rFonts w:ascii="Source Sans Pro" w:eastAsia="Source Sans Pro" w:hAnsi="Source Sans Pro" w:cs="Source Sans Pro"/>
                        <w:color w:val="252C30"/>
                        <w:sz w:val="20"/>
                        <w:szCs w:val="20"/>
                        <w:lang w:val="en-GB"/>
                      </w:rPr>
                    </w:pPr>
                    <w:r w:rsidRPr="00315B51">
                      <w:rPr>
                        <w:rFonts w:ascii="Source Sans Pro" w:eastAsia="Source Sans Pro" w:hAnsi="Source Sans Pro" w:cs="Source Sans Pro"/>
                        <w:color w:val="252C30"/>
                        <w:sz w:val="16"/>
                        <w:szCs w:val="20"/>
                        <w:lang w:val="en-GB"/>
                      </w:rPr>
                      <w:t xml:space="preserve">© CC-BY-SA 4.0 –  </w:t>
                    </w:r>
                    <w:r w:rsidRPr="00315B51">
                      <w:rPr>
                        <w:rFonts w:ascii="Source Sans Pro" w:eastAsia="Source Sans Pro" w:hAnsi="Source Sans Pro" w:cs="Source Sans Pro"/>
                        <w:color w:val="551C77"/>
                        <w:sz w:val="16"/>
                        <w:szCs w:val="20"/>
                        <w:u w:val="single"/>
                        <w:lang w:val="en-GB"/>
                      </w:rPr>
                      <w:t>Deed - Namensnennung-Share Alike 4.0 International - Creative Commons</w:t>
                    </w:r>
                  </w:p>
                  <w:p w14:paraId="3F67EA2E" w14:textId="77777777" w:rsidR="00DC7F2A"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B28E" w14:textId="77777777" w:rsidR="00DC7F2A"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38784" behindDoc="1" locked="0" layoutInCell="1" allowOverlap="1" wp14:anchorId="79205BBE" wp14:editId="696C715F">
              <wp:simplePos x="0" y="0"/>
              <wp:positionH relativeFrom="column">
                <wp:posOffset>8369300</wp:posOffset>
              </wp:positionH>
              <wp:positionV relativeFrom="paragraph">
                <wp:posOffset>279400</wp:posOffset>
              </wp:positionV>
              <wp:extent cx="696595" cy="254000"/>
              <wp:effectExtent l="0" t="0" r="0" b="0"/>
              <wp:wrapNone/>
              <wp:docPr id="1082225228" name="Rechteck 21404775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29C3F4D3" w14:textId="77777777" w:rsidR="00DC7F2A"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5D93FCDF" w14:textId="77777777" w:rsidR="00DC7F2A" w:rsidRDefault="00DC7F2A">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79205BBE" id="_x0000_s1080" style="position:absolute;margin-left:659pt;margin-top:22pt;width:54.85pt;height:20pt;z-index:-251677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B2ItyVtAEAAEcDAAAOAAAAAAAAAAAAAAAAAC4CAABkcnMvZTJvRG9j&#10;LnhtbFBLAQItABQABgAIAAAAIQBz9rD03QAAAAsBAAAPAAAAAAAAAAAAAAAAAA4EAABkcnMvZG93&#10;bnJldi54bWxQSwUGAAAAAAQABADzAAAAGAUAAAAA&#10;" filled="f" stroked="f">
              <v:textbox inset="2.53958mm,1.2694mm,2.53958mm,1.2694mm">
                <w:txbxContent>
                  <w:p w14:paraId="29C3F4D3" w14:textId="77777777" w:rsidR="00DC7F2A"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5D93FCDF" w14:textId="77777777" w:rsidR="00DC7F2A" w:rsidRDefault="00DC7F2A">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42880" behindDoc="0" locked="0" layoutInCell="1" allowOverlap="1" wp14:anchorId="00463257" wp14:editId="2005EB81">
              <wp:simplePos x="0" y="0"/>
              <wp:positionH relativeFrom="column">
                <wp:posOffset>1</wp:posOffset>
              </wp:positionH>
              <wp:positionV relativeFrom="paragraph">
                <wp:posOffset>76200</wp:posOffset>
              </wp:positionV>
              <wp:extent cx="4572381" cy="793115"/>
              <wp:effectExtent l="0" t="0" r="0" b="0"/>
              <wp:wrapNone/>
              <wp:docPr id="1515827173" name="Rechteck 2140477512"/>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181763F2" w14:textId="77777777" w:rsidR="00DC7F2A" w:rsidRPr="00315B51" w:rsidRDefault="00000000">
                          <w:pPr>
                            <w:spacing w:after="160"/>
                            <w:rPr>
                              <w:rFonts w:ascii="Source Sans Pro" w:eastAsia="Source Sans Pro" w:hAnsi="Source Sans Pro" w:cs="Source Sans Pro"/>
                              <w:color w:val="252C30"/>
                              <w:sz w:val="20"/>
                              <w:szCs w:val="20"/>
                              <w:lang w:val="en-GB"/>
                            </w:rPr>
                          </w:pPr>
                          <w:r w:rsidRPr="00315B51">
                            <w:rPr>
                              <w:rFonts w:ascii="Source Sans Pro" w:eastAsia="Source Sans Pro" w:hAnsi="Source Sans Pro" w:cs="Source Sans Pro"/>
                              <w:color w:val="252C30"/>
                              <w:sz w:val="16"/>
                              <w:szCs w:val="20"/>
                              <w:lang w:val="en-GB"/>
                            </w:rPr>
                            <w:t xml:space="preserve">© CC-BY-SA 4.0 –  </w:t>
                          </w:r>
                          <w:r w:rsidRPr="00315B51">
                            <w:rPr>
                              <w:rFonts w:ascii="Source Sans Pro" w:eastAsia="Source Sans Pro" w:hAnsi="Source Sans Pro" w:cs="Source Sans Pro"/>
                              <w:color w:val="551C77"/>
                              <w:sz w:val="16"/>
                              <w:szCs w:val="20"/>
                              <w:u w:val="single"/>
                              <w:lang w:val="en-GB"/>
                            </w:rPr>
                            <w:t>Deed - Namensnennung-Share Alike 4.0 International - Creative Commons</w:t>
                          </w:r>
                        </w:p>
                        <w:p w14:paraId="5462047E" w14:textId="77777777" w:rsidR="00DC7F2A"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00463257" id="_x0000_s1081" style="position:absolute;margin-left:0;margin-top:6pt;width:360.05pt;height:62.4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" filled="f" stroked="f">
              <v:textbox inset="2.53958mm,1.2694mm,2.53958mm,1.2694mm">
                <w:txbxContent>
                  <w:p w14:paraId="181763F2" w14:textId="77777777" w:rsidR="00DC7F2A" w:rsidRPr="00315B51" w:rsidRDefault="00000000">
                    <w:pPr>
                      <w:spacing w:after="160"/>
                      <w:rPr>
                        <w:rFonts w:ascii="Source Sans Pro" w:eastAsia="Source Sans Pro" w:hAnsi="Source Sans Pro" w:cs="Source Sans Pro"/>
                        <w:color w:val="252C30"/>
                        <w:sz w:val="20"/>
                        <w:szCs w:val="20"/>
                        <w:lang w:val="en-GB"/>
                      </w:rPr>
                    </w:pPr>
                    <w:r w:rsidRPr="00315B51">
                      <w:rPr>
                        <w:rFonts w:ascii="Source Sans Pro" w:eastAsia="Source Sans Pro" w:hAnsi="Source Sans Pro" w:cs="Source Sans Pro"/>
                        <w:color w:val="252C30"/>
                        <w:sz w:val="16"/>
                        <w:szCs w:val="20"/>
                        <w:lang w:val="en-GB"/>
                      </w:rPr>
                      <w:t xml:space="preserve">© CC-BY-SA 4.0 –  </w:t>
                    </w:r>
                    <w:r w:rsidRPr="00315B51">
                      <w:rPr>
                        <w:rFonts w:ascii="Source Sans Pro" w:eastAsia="Source Sans Pro" w:hAnsi="Source Sans Pro" w:cs="Source Sans Pro"/>
                        <w:color w:val="551C77"/>
                        <w:sz w:val="16"/>
                        <w:szCs w:val="20"/>
                        <w:u w:val="single"/>
                        <w:lang w:val="en-GB"/>
                      </w:rPr>
                      <w:t>Deed - Namensnennung-Share Alike 4.0 International - Creative Commons</w:t>
                    </w:r>
                  </w:p>
                  <w:p w14:paraId="5462047E" w14:textId="77777777" w:rsidR="00DC7F2A"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B01F" w14:textId="77777777" w:rsidR="00A525B6"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rPr>
        <w:noProof/>
      </w:rPr>
      <mc:AlternateContent>
        <mc:Choice Requires="wps">
          <w:drawing>
            <wp:anchor distT="0" distB="0" distL="0" distR="0" simplePos="0" relativeHeight="251643904" behindDoc="1" locked="0" layoutInCell="1" allowOverlap="1" wp14:anchorId="088E5163" wp14:editId="56D4FCF5">
              <wp:simplePos x="0" y="0"/>
              <wp:positionH relativeFrom="column">
                <wp:posOffset>8369300</wp:posOffset>
              </wp:positionH>
              <wp:positionV relativeFrom="paragraph">
                <wp:posOffset>279400</wp:posOffset>
              </wp:positionV>
              <wp:extent cx="696595" cy="254000"/>
              <wp:effectExtent l="0" t="0" r="0" b="0"/>
              <wp:wrapNone/>
              <wp:docPr id="1523802847" name="Rechteck 2123725213"/>
              <wp:cNvGraphicFramePr/>
              <a:graphic xmlns:a="http://schemas.openxmlformats.org/drawingml/2006/main">
                <a:graphicData uri="http://schemas.microsoft.com/office/word/2010/wordprocessingShape">
                  <wps:wsp>
                    <wps:cNvSpPr/>
                    <wps:spPr>
                      <a:xfrm>
                        <a:off x="5002465" y="3657763"/>
                        <a:ext cx="696595" cy="254000"/>
                      </a:xfrm>
                      <a:prstGeom prst="rect">
                        <a:avLst/>
                      </a:prstGeom>
                      <a:noFill/>
                      <a:ln>
                        <a:noFill/>
                      </a:ln>
                    </wps:spPr>
                    <wps:txbx>
                      <w:txbxContent>
                        <w:p w14:paraId="40E63122"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59F7BD64" w14:textId="77777777" w:rsidR="00A525B6" w:rsidRDefault="00A525B6">
                          <w:pPr>
                            <w:spacing w:after="160" w:line="258" w:lineRule="auto"/>
                            <w:rPr>
                              <w:rFonts w:ascii="Source Sans Pro" w:eastAsia="Source Sans Pro" w:hAnsi="Source Sans Pro" w:cs="Source Sans Pro"/>
                              <w:color w:val="252C30"/>
                              <w:sz w:val="20"/>
                              <w:szCs w:val="20"/>
                            </w:rPr>
                          </w:pPr>
                        </w:p>
                      </w:txbxContent>
                    </wps:txbx>
                    <wps:bodyPr spcFirstLastPara="1" wrap="square" lIns="91425" tIns="45700" rIns="91425" bIns="45700" anchor="t" anchorCtr="0"/>
                  </wps:wsp>
                </a:graphicData>
              </a:graphic>
            </wp:anchor>
          </w:drawing>
        </mc:Choice>
        <mc:Fallback>
          <w:pict>
            <v:rect w14:anchorId="088E5163" id="_x0000_s1083" style="position:absolute;margin-left:659pt;margin-top:22pt;width:54.85pt;height:20pt;z-index:-251672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" filled="f" stroked="f">
              <v:textbox inset="2.53958mm,1.2694mm,2.53958mm,1.2694mm">
                <w:txbxContent>
                  <w:p w14:paraId="40E63122" w14:textId="77777777" w:rsidR="00A525B6" w:rsidRDefault="00000000">
                    <w:pPr>
                      <w:jc w:val="right"/>
                      <w:rPr>
                        <w:rFonts w:ascii="Source Sans Pro" w:eastAsia="Source Sans Pro" w:hAnsi="Source Sans Pro" w:cs="Source Sans Pro"/>
                        <w:color w:val="252C30"/>
                        <w:sz w:val="20"/>
                        <w:szCs w:val="20"/>
                      </w:rPr>
                    </w:pPr>
                    <w:r>
                      <w:rPr>
                        <w:rFonts w:ascii="Source Sans Pro" w:eastAsia="Source Sans Pro" w:hAnsi="Source Sans Pro" w:cs="Source Sans Pro"/>
                        <w:color w:val="252C30"/>
                        <w:sz w:val="16"/>
                        <w:szCs w:val="20"/>
                      </w:rPr>
                      <w:t xml:space="preserve"> PAGE2</w:t>
                    </w:r>
                  </w:p>
                  <w:p w14:paraId="59F7BD64" w14:textId="77777777" w:rsidR="00A525B6" w:rsidRDefault="00A525B6">
                    <w:pPr>
                      <w:spacing w:after="160" w:line="258" w:lineRule="auto"/>
                      <w:rPr>
                        <w:rFonts w:ascii="Source Sans Pro" w:eastAsia="Source Sans Pro" w:hAnsi="Source Sans Pro" w:cs="Source Sans Pro"/>
                        <w:color w:val="252C30"/>
                        <w:sz w:val="20"/>
                        <w:szCs w:val="20"/>
                      </w:rPr>
                    </w:pPr>
                  </w:p>
                </w:txbxContent>
              </v:textbox>
            </v:rect>
          </w:pict>
        </mc:Fallback>
      </mc:AlternateContent>
    </w:r>
    <w:r>
      <w:rPr>
        <w:noProof/>
      </w:rPr>
      <mc:AlternateContent>
        <mc:Choice Requires="wps">
          <w:drawing>
            <wp:anchor distT="0" distB="0" distL="114300" distR="114300" simplePos="0" relativeHeight="251646976" behindDoc="0" locked="0" layoutInCell="1" allowOverlap="1" wp14:anchorId="43F93379" wp14:editId="4A387515">
              <wp:simplePos x="0" y="0"/>
              <wp:positionH relativeFrom="column">
                <wp:posOffset>1</wp:posOffset>
              </wp:positionH>
              <wp:positionV relativeFrom="paragraph">
                <wp:posOffset>63500</wp:posOffset>
              </wp:positionV>
              <wp:extent cx="4572381" cy="793115"/>
              <wp:effectExtent l="0" t="0" r="0" b="0"/>
              <wp:wrapNone/>
              <wp:docPr id="1807232797" name="Rechteck 2123725208"/>
              <wp:cNvGraphicFramePr/>
              <a:graphic xmlns:a="http://schemas.openxmlformats.org/drawingml/2006/main">
                <a:graphicData uri="http://schemas.microsoft.com/office/word/2010/wordprocessingShape">
                  <wps:wsp>
                    <wps:cNvSpPr/>
                    <wps:spPr>
                      <a:xfrm>
                        <a:off x="3064572" y="3388205"/>
                        <a:ext cx="4572381" cy="793115"/>
                      </a:xfrm>
                      <a:prstGeom prst="rect">
                        <a:avLst/>
                      </a:prstGeom>
                      <a:noFill/>
                      <a:ln>
                        <a:noFill/>
                      </a:ln>
                    </wps:spPr>
                    <wps:txbx>
                      <w:txbxContent>
                        <w:p w14:paraId="2575E9F9"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379DBAB1"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wps:txbx>
                    <wps:bodyPr spcFirstLastPara="1" wrap="square" lIns="91425" tIns="45700" rIns="91425" bIns="45700" anchor="t" anchorCtr="0"/>
                  </wps:wsp>
                </a:graphicData>
              </a:graphic>
            </wp:anchor>
          </w:drawing>
        </mc:Choice>
        <mc:Fallback>
          <w:pict>
            <v:rect w14:anchorId="43F93379" id="_x0000_s1084" style="position:absolute;margin-left:0;margin-top:5pt;width:360.05pt;height:62.4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" filled="f" stroked="f">
              <v:textbox inset="2.53958mm,1.2694mm,2.53958mm,1.2694mm">
                <w:txbxContent>
                  <w:p w14:paraId="2575E9F9" w14:textId="77777777" w:rsidR="00A525B6" w:rsidRPr="00516E75" w:rsidRDefault="00000000">
                    <w:pPr>
                      <w:spacing w:after="160"/>
                      <w:rPr>
                        <w:rFonts w:ascii="Source Sans Pro" w:eastAsia="Source Sans Pro" w:hAnsi="Source Sans Pro" w:cs="Source Sans Pro"/>
                        <w:color w:val="252C30"/>
                        <w:sz w:val="20"/>
                        <w:szCs w:val="20"/>
                        <w:lang w:val="en-GB"/>
                      </w:rPr>
                    </w:pPr>
                    <w:r w:rsidRPr="00516E75">
                      <w:rPr>
                        <w:rFonts w:ascii="Source Sans Pro" w:eastAsia="Source Sans Pro" w:hAnsi="Source Sans Pro" w:cs="Source Sans Pro"/>
                        <w:color w:val="252C30"/>
                        <w:sz w:val="16"/>
                        <w:szCs w:val="20"/>
                        <w:lang w:val="en-GB"/>
                      </w:rPr>
                      <w:t xml:space="preserve">© CC-BY-SA 4.0 –  </w:t>
                    </w:r>
                    <w:r w:rsidRPr="00516E75">
                      <w:rPr>
                        <w:rFonts w:ascii="Source Sans Pro" w:eastAsia="Source Sans Pro" w:hAnsi="Source Sans Pro" w:cs="Source Sans Pro"/>
                        <w:color w:val="551C77"/>
                        <w:sz w:val="16"/>
                        <w:szCs w:val="20"/>
                        <w:u w:val="single"/>
                        <w:lang w:val="en-GB"/>
                      </w:rPr>
                      <w:t>Deed - Namensnennung-Share Alike 4.0 International - Creative Commons</w:t>
                    </w:r>
                  </w:p>
                  <w:p w14:paraId="379DBAB1" w14:textId="77777777" w:rsidR="00A525B6" w:rsidRDefault="00000000">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color w:val="551C77"/>
                        <w:sz w:val="16"/>
                        <w:szCs w:val="20"/>
                        <w:u w:val="single"/>
                      </w:rPr>
                      <w:t>www.mintcampus.org</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F8D94" w14:textId="77777777" w:rsidR="00A11D80" w:rsidRDefault="00A11D80">
      <w:r>
        <w:separator/>
      </w:r>
    </w:p>
  </w:footnote>
  <w:footnote w:type="continuationSeparator" w:id="0">
    <w:p w14:paraId="1F71F0D3" w14:textId="77777777" w:rsidR="00A11D80" w:rsidRDefault="00A11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8B9A" w14:textId="77777777" w:rsidR="00006F9E" w:rsidRDefault="00000000">
    <w:pPr>
      <w:pBdr>
        <w:top w:val="nil"/>
        <w:left w:val="nil"/>
        <w:bottom w:val="nil"/>
        <w:right w:val="nil"/>
        <w:between w:val="nil"/>
      </w:pBdr>
      <w:tabs>
        <w:tab w:val="center" w:pos="4536"/>
        <w:tab w:val="right" w:pos="9072"/>
      </w:tabs>
      <w:rPr>
        <w:color w:val="000000"/>
      </w:rPr>
    </w:pPr>
    <w:r>
      <w:rPr>
        <w:noProof/>
        <w:bdr w:val="none" w:sz="0" w:space="0" w:color="auto" w:frame="1"/>
      </w:rPr>
      <w:drawing>
        <wp:anchor distT="0" distB="0" distL="114300" distR="114300" simplePos="0" relativeHeight="251619328" behindDoc="0" locked="0" layoutInCell="1" allowOverlap="1" wp14:anchorId="0AA3065C" wp14:editId="2B37B697">
          <wp:simplePos x="0" y="0"/>
          <wp:positionH relativeFrom="column">
            <wp:posOffset>2887345</wp:posOffset>
          </wp:positionH>
          <wp:positionV relativeFrom="paragraph">
            <wp:posOffset>502920</wp:posOffset>
          </wp:positionV>
          <wp:extent cx="1264920" cy="754380"/>
          <wp:effectExtent l="0" t="0" r="0" b="7620"/>
          <wp:wrapSquare wrapText="bothSides"/>
          <wp:docPr id="111361773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17736" name="Picture 5" descr="Ein Bild, das Grafiken, Clipart, Grafikdesign, Tex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4920" cy="754380"/>
                  </a:xfrm>
                  <a:prstGeom prst="rect">
                    <a:avLst/>
                  </a:prstGeom>
                  <a:noFill/>
                  <a:ln>
                    <a:noFill/>
                  </a:ln>
                </pic:spPr>
              </pic:pic>
            </a:graphicData>
          </a:graphic>
        </wp:anchor>
      </w:drawing>
    </w:r>
    <w:r>
      <w:rPr>
        <w:noProof/>
        <w:bdr w:val="none" w:sz="0" w:space="0" w:color="auto" w:frame="1"/>
      </w:rPr>
      <w:drawing>
        <wp:anchor distT="0" distB="0" distL="114300" distR="114300" simplePos="0" relativeHeight="251618304" behindDoc="0" locked="0" layoutInCell="1" allowOverlap="1" wp14:anchorId="1364770E" wp14:editId="10381068">
          <wp:simplePos x="0" y="0"/>
          <wp:positionH relativeFrom="column">
            <wp:posOffset>2635885</wp:posOffset>
          </wp:positionH>
          <wp:positionV relativeFrom="paragraph">
            <wp:posOffset>-205740</wp:posOffset>
          </wp:positionV>
          <wp:extent cx="1310640" cy="655320"/>
          <wp:effectExtent l="0" t="0" r="3810" b="0"/>
          <wp:wrapSquare wrapText="bothSides"/>
          <wp:docPr id="1626025885" name="Grafik 3"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25885" name="Picture 3" descr="Ein Bild, das Grafiken, Screenshot, Grafikdesign, Farbigkeit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10640" cy="655320"/>
                  </a:xfrm>
                  <a:prstGeom prst="rect">
                    <a:avLst/>
                  </a:prstGeom>
                  <a:noFill/>
                  <a:ln>
                    <a:noFill/>
                  </a:ln>
                </pic:spPr>
              </pic:pic>
            </a:graphicData>
          </a:graphic>
        </wp:anchor>
      </w:drawing>
    </w:r>
    <w:r>
      <w:rPr>
        <w:noProof/>
        <w:color w:val="000000"/>
      </w:rPr>
      <w:drawing>
        <wp:anchor distT="0" distB="0" distL="0" distR="0" simplePos="0" relativeHeight="251617280" behindDoc="1" locked="0" layoutInCell="1" allowOverlap="1" wp14:anchorId="51DA21B9" wp14:editId="384C9C09">
          <wp:simplePos x="0" y="0"/>
          <wp:positionH relativeFrom="margin">
            <wp:posOffset>-932745</wp:posOffset>
          </wp:positionH>
          <wp:positionV relativeFrom="margin">
            <wp:posOffset>-891267</wp:posOffset>
          </wp:positionV>
          <wp:extent cx="7616190" cy="10775371"/>
          <wp:effectExtent l="0" t="0" r="0" b="0"/>
          <wp:wrapNone/>
          <wp:docPr id="1989506379" name="image2.png"/>
          <wp:cNvGraphicFramePr/>
          <a:graphic xmlns:a="http://schemas.openxmlformats.org/drawingml/2006/main">
            <a:graphicData uri="http://schemas.openxmlformats.org/drawingml/2006/picture">
              <pic:pic xmlns:pic="http://schemas.openxmlformats.org/drawingml/2006/picture">
                <pic:nvPicPr>
                  <pic:cNvPr id="1989506379" name="image2.png"/>
                  <pic:cNvPicPr/>
                </pic:nvPicPr>
                <pic:blipFill>
                  <a:blip r:embed="rId3"/>
                  <a:stretch>
                    <a:fillRect/>
                  </a:stretch>
                </pic:blipFill>
                <pic:spPr>
                  <a:xfrm>
                    <a:off x="0" y="0"/>
                    <a:ext cx="7616190" cy="10775371"/>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14E4" w14:textId="77777777" w:rsidR="00B21B8A" w:rsidRDefault="00B21B8A">
    <w:pPr>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13881" w14:textId="77777777" w:rsidR="00B21B8A" w:rsidRDefault="00B21B8A">
    <w:pPr>
      <w:rPr>
        <w:vanish/>
        <w:sz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6EEBF" w14:textId="77777777" w:rsidR="00571137" w:rsidRDefault="00000000">
    <w:pPr>
      <w:tabs>
        <w:tab w:val="center" w:pos="4536"/>
        <w:tab w:val="right" w:pos="9072"/>
      </w:tabs>
      <w:rPr>
        <w:rFonts w:asciiTheme="minorHAnsi" w:eastAsiaTheme="minorHAnsi" w:hAnsiTheme="minorHAnsi" w:cstheme="minorBidi"/>
        <w:kern w:val="2"/>
        <w:lang w:eastAsia="en-US"/>
        <w14:ligatures w14:val="standardContextual"/>
      </w:rPr>
    </w:pPr>
    <w:r>
      <w:rPr>
        <w:noProof/>
        <w:bdr w:val="none" w:sz="0" w:space="0" w:color="auto" w:frame="1"/>
      </w:rPr>
      <w:drawing>
        <wp:anchor distT="0" distB="0" distL="114300" distR="114300" simplePos="0" relativeHeight="251699200" behindDoc="0" locked="0" layoutInCell="1" allowOverlap="1" wp14:anchorId="7AE3D4A6" wp14:editId="1161EEB3">
          <wp:simplePos x="0" y="0"/>
          <wp:positionH relativeFrom="column">
            <wp:posOffset>2750185</wp:posOffset>
          </wp:positionH>
          <wp:positionV relativeFrom="paragraph">
            <wp:posOffset>449580</wp:posOffset>
          </wp:positionV>
          <wp:extent cx="1264920" cy="754380"/>
          <wp:effectExtent l="0" t="0" r="0" b="7620"/>
          <wp:wrapSquare wrapText="bothSides"/>
          <wp:docPr id="396369895" name="Grafik 3"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69895" name="Picture 3" descr="Ein Bild, das Grafiken, Clipart, Grafikdesign, Tex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4920" cy="754380"/>
                  </a:xfrm>
                  <a:prstGeom prst="rect">
                    <a:avLst/>
                  </a:prstGeom>
                  <a:noFill/>
                  <a:ln>
                    <a:noFill/>
                  </a:ln>
                </pic:spPr>
              </pic:pic>
            </a:graphicData>
          </a:graphic>
        </wp:anchor>
      </w:drawing>
    </w:r>
    <w:r>
      <w:rPr>
        <w:noProof/>
        <w:bdr w:val="none" w:sz="0" w:space="0" w:color="auto" w:frame="1"/>
      </w:rPr>
      <w:drawing>
        <wp:anchor distT="0" distB="0" distL="114300" distR="114300" simplePos="0" relativeHeight="251698176" behindDoc="0" locked="0" layoutInCell="1" allowOverlap="1" wp14:anchorId="750F0F62" wp14:editId="5DCE11F2">
          <wp:simplePos x="0" y="0"/>
          <wp:positionH relativeFrom="column">
            <wp:posOffset>2681605</wp:posOffset>
          </wp:positionH>
          <wp:positionV relativeFrom="paragraph">
            <wp:posOffset>-251460</wp:posOffset>
          </wp:positionV>
          <wp:extent cx="1021080" cy="518160"/>
          <wp:effectExtent l="0" t="0" r="7620" b="0"/>
          <wp:wrapSquare wrapText="bothSides"/>
          <wp:docPr id="1214893902"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93902" name="Picture 1" descr="Ein Bild, das Grafiken, Screenshot, Grafikdesign, Farbigkeit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1080" cy="518160"/>
                  </a:xfrm>
                  <a:prstGeom prst="rect">
                    <a:avLst/>
                  </a:prstGeom>
                  <a:noFill/>
                  <a:ln>
                    <a:noFill/>
                  </a:ln>
                </pic:spPr>
              </pic:pic>
            </a:graphicData>
          </a:graphic>
        </wp:anchor>
      </w:drawing>
    </w:r>
    <w:r w:rsidR="002A75D3">
      <w:rPr>
        <w:noProof/>
      </w:rPr>
      <w:drawing>
        <wp:anchor distT="0" distB="0" distL="114300" distR="114300" simplePos="0" relativeHeight="251697152" behindDoc="1" locked="0" layoutInCell="1" allowOverlap="1" wp14:anchorId="459347C2" wp14:editId="3E34A4F5">
          <wp:simplePos x="0" y="0"/>
          <wp:positionH relativeFrom="margin">
            <wp:posOffset>-935890</wp:posOffset>
          </wp:positionH>
          <wp:positionV relativeFrom="margin">
            <wp:posOffset>-887763</wp:posOffset>
          </wp:positionV>
          <wp:extent cx="7616189" cy="10775371"/>
          <wp:effectExtent l="0" t="0" r="4445" b="0"/>
          <wp:wrapNone/>
          <wp:docPr id="19895063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06376" name="Grafik 1"/>
                  <pic:cNvPicPr/>
                </pic:nvPicPr>
                <pic:blipFill>
                  <a:blip r:embed="rId3">
                    <a:extLst>
                      <a:ext uri="{96DAC541-7B7A-43D3-8B79-37D633B846F1}">
                        <asvg:svgBlip xmlns:asvg="http://schemas.microsoft.com/office/drawing/2016/SVG/main" r:embed="rId4"/>
                      </a:ext>
                    </a:extLst>
                  </a:blip>
                  <a:stretch>
                    <a:fillRect/>
                  </a:stretch>
                </pic:blipFill>
                <pic:spPr>
                  <a:xfrm>
                    <a:off x="0" y="0"/>
                    <a:ext cx="7616189" cy="10775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440FB" w14:textId="77777777" w:rsidR="00B21B8A" w:rsidRDefault="00B21B8A">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1998" w14:textId="52754B64" w:rsidR="00350B54" w:rsidRDefault="00000000">
    <w:pPr>
      <w:spacing w:after="160" w:line="192" w:lineRule="auto"/>
      <w:rPr>
        <w:rFonts w:ascii="Source Sans Pro SemiBold" w:eastAsia="Source Sans Pro SemiBold" w:hAnsi="Source Sans Pro SemiBold" w:cs="Source Sans Pro SemiBold"/>
        <w:color w:val="551C77"/>
        <w:sz w:val="18"/>
        <w:szCs w:val="18"/>
        <w:lang w:eastAsia="de-DE"/>
      </w:rPr>
    </w:pPr>
    <w:r w:rsidRPr="00DE28D4">
      <w:rPr>
        <w:noProof/>
      </w:rPr>
      <mc:AlternateContent>
        <mc:Choice Requires="wps">
          <w:drawing>
            <wp:anchor distT="0" distB="0" distL="114300" distR="114300" simplePos="0" relativeHeight="251623424" behindDoc="0" locked="0" layoutInCell="1" allowOverlap="1" wp14:anchorId="19CB8C5B" wp14:editId="29828DB2">
              <wp:simplePos x="0" y="0"/>
              <wp:positionH relativeFrom="margin">
                <wp:align>left</wp:align>
              </wp:positionH>
              <wp:positionV relativeFrom="paragraph">
                <wp:posOffset>-419735</wp:posOffset>
              </wp:positionV>
              <wp:extent cx="9070975" cy="793115"/>
              <wp:effectExtent l="0" t="0" r="0" b="6985"/>
              <wp:wrapNone/>
              <wp:docPr id="1958783971" name="Rechteck 2"/>
              <wp:cNvGraphicFramePr/>
              <a:graphic xmlns:a="http://schemas.openxmlformats.org/drawingml/2006/main">
                <a:graphicData uri="http://schemas.microsoft.com/office/word/2010/wordprocessingShape">
                  <wps:wsp>
                    <wps:cNvSpPr/>
                    <wps:spPr>
                      <a:xfrm>
                        <a:off x="0" y="0"/>
                        <a:ext cx="9070975" cy="793115"/>
                      </a:xfrm>
                      <a:prstGeom prst="rect">
                        <a:avLst/>
                      </a:prstGeom>
                      <a:noFill/>
                      <a:ln>
                        <a:noFill/>
                      </a:ln>
                    </wps:spPr>
                    <wps:txbx>
                      <w:txbxContent>
                        <w:p w14:paraId="55AFB858" w14:textId="77777777" w:rsidR="003B1794" w:rsidRDefault="003B1794" w:rsidP="00DE28D4">
                          <w:pPr>
                            <w:spacing w:after="160"/>
                            <w:rPr>
                              <w:rFonts w:ascii="Source Sans Pro" w:eastAsia="Source Sans Pro" w:hAnsi="Source Sans Pro" w:cs="Source Sans Pro"/>
                              <w:b/>
                              <w:color w:val="551C77"/>
                              <w:sz w:val="16"/>
                              <w:szCs w:val="20"/>
                              <w:lang w:eastAsia="de-DE"/>
                            </w:rPr>
                          </w:pPr>
                        </w:p>
                        <w:p w14:paraId="513FE9D3" w14:textId="77777777" w:rsidR="00F776A6" w:rsidRPr="00F776A6" w:rsidRDefault="00000000" w:rsidP="00DE28D4">
                          <w:pPr>
                            <w:spacing w:after="160"/>
                            <w:rPr>
                              <w:rFonts w:ascii="Source Sans Pro" w:eastAsia="Source Sans Pro" w:hAnsi="Source Sans Pro" w:cs="Source Sans Pro"/>
                              <w:color w:val="252C30"/>
                              <w:sz w:val="20"/>
                              <w:szCs w:val="20"/>
                              <w:lang w:eastAsia="de-DE"/>
                            </w:rPr>
                          </w:pPr>
                          <w:r>
                            <w:rPr>
                              <w:rFonts w:ascii="Source Sans Pro" w:eastAsia="Source Sans Pro" w:hAnsi="Source Sans Pro" w:cs="Source Sans Pro"/>
                              <w:b/>
                              <w:color w:val="551C77"/>
                              <w:sz w:val="16"/>
                              <w:szCs w:val="20"/>
                              <w:lang w:eastAsia="de-DE"/>
                            </w:rPr>
                            <w:t>Real-World-Stories</w:t>
                          </w:r>
                          <w:r w:rsidRPr="00F776A6">
                            <w:rPr>
                              <w:rFonts w:ascii="Source Sans Pro" w:eastAsia="Source Sans Pro" w:hAnsi="Source Sans Pro" w:cs="Source Sans Pro"/>
                              <w:b/>
                              <w:color w:val="7030A0"/>
                              <w:sz w:val="16"/>
                              <w:szCs w:val="20"/>
                              <w:lang w:eastAsia="de-DE"/>
                            </w:rPr>
                            <w:br/>
                          </w:r>
                          <w:r>
                            <w:rPr>
                              <w:rFonts w:ascii="Source Sans Pro" w:eastAsia="Source Sans Pro" w:hAnsi="Source Sans Pro" w:cs="Source Sans Pro"/>
                              <w:color w:val="252C30"/>
                              <w:sz w:val="16"/>
                              <w:szCs w:val="20"/>
                              <w:lang w:eastAsia="de-DE"/>
                            </w:rPr>
                            <w:t>Stationsblatt</w:t>
                          </w:r>
                        </w:p>
                        <w:p w14:paraId="1BFA2609" w14:textId="77777777" w:rsidR="00F776A6" w:rsidRPr="00DE28D4" w:rsidRDefault="00000000" w:rsidP="00DE28D4">
                          <w:pPr>
                            <w:spacing w:after="160"/>
                            <w:rPr>
                              <w:rFonts w:ascii="Source Sans Pro" w:eastAsia="Source Sans Pro" w:hAnsi="Source Sans Pro" w:cs="Source Sans Pro"/>
                              <w:color w:val="252C30"/>
                              <w:sz w:val="20"/>
                              <w:szCs w:val="20"/>
                              <w:lang w:eastAsia="de-DE"/>
                            </w:rPr>
                          </w:pPr>
                          <w:r w:rsidRPr="00F776A6">
                            <w:rPr>
                              <w:rFonts w:ascii="Source Sans Pro" w:eastAsia="Source Sans Pro" w:hAnsi="Source Sans Pro" w:cs="Source Sans Pro"/>
                              <w:color w:val="7030A0"/>
                              <w:sz w:val="16"/>
                              <w:szCs w:val="20"/>
                              <w:lang w:eastAsia="de-DE"/>
                            </w:rPr>
                            <w:t xml:space="preserve"> </w:t>
                          </w:r>
                        </w:p>
                      </w:txbxContent>
                    </wps:txbx>
                    <wps:bodyPr spcFirstLastPara="1" wrap="square" lIns="91425" tIns="45700" rIns="91425" bIns="45700" anchor="b" anchorCtr="0"/>
                  </wps:wsp>
                </a:graphicData>
              </a:graphic>
              <wp14:sizeRelH relativeFrom="margin">
                <wp14:pctWidth>0</wp14:pctWidth>
              </wp14:sizeRelH>
            </wp:anchor>
          </w:drawing>
        </mc:Choice>
        <mc:Fallback>
          <w:pict>
            <v:rect w14:anchorId="19CB8C5B" id="Rechteck 2" o:spid="_x0000_s1068" style="position:absolute;margin-left:0;margin-top:-33.05pt;width:714.25pt;height:62.45pt;z-index:2516234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" filled="f" stroked="f">
              <v:textbox inset="2.53958mm,1.2694mm,2.53958mm,1.2694mm">
                <w:txbxContent>
                  <w:p w14:paraId="55AFB858" w14:textId="77777777" w:rsidR="003B1794" w:rsidRDefault="003B1794" w:rsidP="00DE28D4">
                    <w:pPr>
                      <w:spacing w:after="160"/>
                      <w:rPr>
                        <w:rFonts w:ascii="Source Sans Pro" w:eastAsia="Source Sans Pro" w:hAnsi="Source Sans Pro" w:cs="Source Sans Pro"/>
                        <w:b/>
                        <w:color w:val="551C77"/>
                        <w:sz w:val="16"/>
                        <w:szCs w:val="20"/>
                        <w:lang w:eastAsia="de-DE"/>
                      </w:rPr>
                    </w:pPr>
                  </w:p>
                  <w:p w14:paraId="513FE9D3" w14:textId="77777777" w:rsidR="00F776A6" w:rsidRPr="00F776A6" w:rsidRDefault="00000000" w:rsidP="00DE28D4">
                    <w:pPr>
                      <w:spacing w:after="160"/>
                      <w:rPr>
                        <w:rFonts w:ascii="Source Sans Pro" w:eastAsia="Source Sans Pro" w:hAnsi="Source Sans Pro" w:cs="Source Sans Pro"/>
                        <w:color w:val="252C30"/>
                        <w:sz w:val="20"/>
                        <w:szCs w:val="20"/>
                        <w:lang w:eastAsia="de-DE"/>
                      </w:rPr>
                    </w:pPr>
                    <w:r>
                      <w:rPr>
                        <w:rFonts w:ascii="Source Sans Pro" w:eastAsia="Source Sans Pro" w:hAnsi="Source Sans Pro" w:cs="Source Sans Pro"/>
                        <w:b/>
                        <w:color w:val="551C77"/>
                        <w:sz w:val="16"/>
                        <w:szCs w:val="20"/>
                        <w:lang w:eastAsia="de-DE"/>
                      </w:rPr>
                      <w:t>Real-World-Stories</w:t>
                    </w:r>
                    <w:r w:rsidRPr="00F776A6">
                      <w:rPr>
                        <w:rFonts w:ascii="Source Sans Pro" w:eastAsia="Source Sans Pro" w:hAnsi="Source Sans Pro" w:cs="Source Sans Pro"/>
                        <w:b/>
                        <w:color w:val="7030A0"/>
                        <w:sz w:val="16"/>
                        <w:szCs w:val="20"/>
                        <w:lang w:eastAsia="de-DE"/>
                      </w:rPr>
                      <w:br/>
                    </w:r>
                    <w:r>
                      <w:rPr>
                        <w:rFonts w:ascii="Source Sans Pro" w:eastAsia="Source Sans Pro" w:hAnsi="Source Sans Pro" w:cs="Source Sans Pro"/>
                        <w:color w:val="252C30"/>
                        <w:sz w:val="16"/>
                        <w:szCs w:val="20"/>
                        <w:lang w:eastAsia="de-DE"/>
                      </w:rPr>
                      <w:t>Stationsblatt</w:t>
                    </w:r>
                  </w:p>
                  <w:p w14:paraId="1BFA2609" w14:textId="77777777" w:rsidR="00F776A6" w:rsidRPr="00DE28D4" w:rsidRDefault="00000000" w:rsidP="00DE28D4">
                    <w:pPr>
                      <w:spacing w:after="160"/>
                      <w:rPr>
                        <w:rFonts w:ascii="Source Sans Pro" w:eastAsia="Source Sans Pro" w:hAnsi="Source Sans Pro" w:cs="Source Sans Pro"/>
                        <w:color w:val="252C30"/>
                        <w:sz w:val="20"/>
                        <w:szCs w:val="20"/>
                        <w:lang w:eastAsia="de-DE"/>
                      </w:rPr>
                    </w:pPr>
                    <w:r w:rsidRPr="00F776A6">
                      <w:rPr>
                        <w:rFonts w:ascii="Source Sans Pro" w:eastAsia="Source Sans Pro" w:hAnsi="Source Sans Pro" w:cs="Source Sans Pro"/>
                        <w:color w:val="7030A0"/>
                        <w:sz w:val="16"/>
                        <w:szCs w:val="20"/>
                        <w:lang w:eastAsia="de-DE"/>
                      </w:rPr>
                      <w:t xml:space="preserve"> </w:t>
                    </w:r>
                  </w:p>
                </w:txbxContent>
              </v:textbox>
              <w10:wrap anchorx="margin"/>
            </v:rect>
          </w:pict>
        </mc:Fallback>
      </mc:AlternateContent>
    </w:r>
    <w:r w:rsidRPr="00DE28D4">
      <w:rPr>
        <w:rFonts w:asciiTheme="majorHAnsi" w:eastAsia="Arial" w:hAnsiTheme="majorHAnsi" w:cs="Arial"/>
        <w:noProof/>
        <w:sz w:val="32"/>
      </w:rPr>
      <w:drawing>
        <wp:anchor distT="0" distB="0" distL="114300" distR="114300" simplePos="0" relativeHeight="251624448" behindDoc="0" locked="0" layoutInCell="1" allowOverlap="1" wp14:anchorId="585E5B09" wp14:editId="36D74256">
          <wp:simplePos x="0" y="0"/>
          <wp:positionH relativeFrom="margin">
            <wp:posOffset>6781800</wp:posOffset>
          </wp:positionH>
          <wp:positionV relativeFrom="paragraph">
            <wp:posOffset>-518795</wp:posOffset>
          </wp:positionV>
          <wp:extent cx="1271270" cy="754380"/>
          <wp:effectExtent l="0" t="0" r="5080" b="7620"/>
          <wp:wrapNone/>
          <wp:docPr id="263078701"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8701"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Source Sans Pro" w:eastAsia="Source Sans Pro" w:hAnsi="Source Sans Pro" w:cs="Source Sans Pro"/>
        <w:color w:val="252C30"/>
        <w:sz w:val="20"/>
        <w:szCs w:val="20"/>
        <w:lang w:eastAsia="de-DE"/>
      </w:rPr>
      <w:t xml:space="preserve">                                                                                                                                              </w:t>
    </w:r>
    <w:r w:rsidRPr="00DE28D4">
      <w:rPr>
        <w:noProof/>
      </w:rPr>
      <w:drawing>
        <wp:anchor distT="0" distB="0" distL="114300" distR="114300" simplePos="0" relativeHeight="251621376" behindDoc="0" locked="0" layoutInCell="1" allowOverlap="1" wp14:anchorId="7B189D74" wp14:editId="7A5D5E87">
          <wp:simplePos x="0" y="0"/>
          <wp:positionH relativeFrom="column">
            <wp:posOffset>8078470</wp:posOffset>
          </wp:positionH>
          <wp:positionV relativeFrom="paragraph">
            <wp:posOffset>-556259</wp:posOffset>
          </wp:positionV>
          <wp:extent cx="993775" cy="784860"/>
          <wp:effectExtent l="0" t="0" r="0" b="0"/>
          <wp:wrapSquare wrapText="bothSides"/>
          <wp:docPr id="2140477515"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140477515" name="image5.png" descr="Ein Bild, das Logo enthält.&#10;&#10;Automatisch generierte Beschreibung"/>
                  <pic:cNvPicPr/>
                </pic:nvPicPr>
                <pic:blipFill>
                  <a:blip r:embed="rId2"/>
                  <a:stretch>
                    <a:fillRect/>
                  </a:stretch>
                </pic:blipFill>
                <pic:spPr>
                  <a:xfrm>
                    <a:off x="0" y="0"/>
                    <a:ext cx="993775" cy="78486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9895" w14:textId="77777777" w:rsidR="00B21B8A" w:rsidRDefault="00B21B8A">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20C71" w14:textId="5C41889C" w:rsidR="00683752" w:rsidRDefault="00644AA0">
    <w:pPr>
      <w:spacing w:after="160" w:line="192" w:lineRule="auto"/>
      <w:rPr>
        <w:rFonts w:ascii="Source Sans Pro SemiBold" w:eastAsia="Source Sans Pro SemiBold" w:hAnsi="Source Sans Pro SemiBold" w:cs="Source Sans Pro SemiBold"/>
        <w:color w:val="551C77"/>
        <w:sz w:val="18"/>
        <w:szCs w:val="18"/>
        <w:lang w:val="en-US"/>
      </w:rPr>
    </w:pPr>
    <w:r w:rsidRPr="00DE28D4">
      <w:rPr>
        <w:noProof/>
      </w:rPr>
      <mc:AlternateContent>
        <mc:Choice Requires="wps">
          <w:drawing>
            <wp:anchor distT="0" distB="0" distL="114300" distR="114300" simplePos="0" relativeHeight="251627520" behindDoc="0" locked="0" layoutInCell="1" allowOverlap="1" wp14:anchorId="274B9BEC" wp14:editId="63263267">
              <wp:simplePos x="0" y="0"/>
              <wp:positionH relativeFrom="margin">
                <wp:align>left</wp:align>
              </wp:positionH>
              <wp:positionV relativeFrom="paragraph">
                <wp:posOffset>-179070</wp:posOffset>
              </wp:positionV>
              <wp:extent cx="7178040" cy="556260"/>
              <wp:effectExtent l="0" t="0" r="0" b="0"/>
              <wp:wrapNone/>
              <wp:docPr id="1740494854" name="Rechteck 2"/>
              <wp:cNvGraphicFramePr/>
              <a:graphic xmlns:a="http://schemas.openxmlformats.org/drawingml/2006/main">
                <a:graphicData uri="http://schemas.microsoft.com/office/word/2010/wordprocessingShape">
                  <wps:wsp>
                    <wps:cNvSpPr/>
                    <wps:spPr>
                      <a:xfrm>
                        <a:off x="0" y="0"/>
                        <a:ext cx="7178040" cy="556260"/>
                      </a:xfrm>
                      <a:prstGeom prst="rect">
                        <a:avLst/>
                      </a:prstGeom>
                      <a:noFill/>
                      <a:ln>
                        <a:noFill/>
                      </a:ln>
                    </wps:spPr>
                    <wps:txbx>
                      <w:txbxContent>
                        <w:p w14:paraId="38BF9610" w14:textId="77777777" w:rsidR="00F91C22" w:rsidRPr="00F91C22"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Real-World-Stories</w:t>
                          </w:r>
                          <w:r w:rsidRPr="00F91C22">
                            <w:rPr>
                              <w:rFonts w:ascii="Source Sans Pro" w:eastAsia="Source Sans Pro" w:hAnsi="Source Sans Pro" w:cs="Source Sans Pro"/>
                              <w:b/>
                              <w:color w:val="7030A0"/>
                              <w:sz w:val="16"/>
                              <w:szCs w:val="20"/>
                            </w:rPr>
                            <w:br/>
                          </w:r>
                          <w:r w:rsidR="0055516E">
                            <w:rPr>
                              <w:rFonts w:ascii="Source Sans Pro" w:eastAsia="Source Sans Pro" w:hAnsi="Source Sans Pro" w:cs="Source Sans Pro"/>
                              <w:color w:val="252C30"/>
                              <w:sz w:val="16"/>
                              <w:szCs w:val="20"/>
                            </w:rPr>
                            <w:t>Checkliste</w:t>
                          </w:r>
                        </w:p>
                        <w:p w14:paraId="28ECBB08" w14:textId="77777777" w:rsidR="00F91C22" w:rsidRPr="00E154AB" w:rsidRDefault="00000000" w:rsidP="00DE28D4">
                          <w:pPr>
                            <w:spacing w:after="160"/>
                            <w:rPr>
                              <w:rFonts w:ascii="Source Sans Pro" w:eastAsia="Source Sans Pro" w:hAnsi="Source Sans Pro" w:cs="Source Sans Pro"/>
                              <w:color w:val="551C77"/>
                              <w:sz w:val="16"/>
                              <w:szCs w:val="20"/>
                              <w:u w:val="single"/>
                            </w:rPr>
                          </w:pPr>
                          <w:r w:rsidRPr="00F91C22">
                            <w:rPr>
                              <w:rFonts w:ascii="Source Sans Pro" w:eastAsia="Source Sans Pro" w:hAnsi="Source Sans Pro" w:cs="Source Sans Pro"/>
                              <w:color w:val="7030A0"/>
                              <w:sz w:val="16"/>
                              <w:szCs w:val="20"/>
                            </w:rPr>
                            <w:t xml:space="preserve"> </w:t>
                          </w:r>
                        </w:p>
                      </w:txbxContent>
                    </wps:txbx>
                    <wps:bodyPr spcFirstLastPara="1" wrap="square" lIns="91425" tIns="45700" rIns="91425"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274B9BEC" id="_x0000_s1070" style="position:absolute;margin-left:0;margin-top:-14.1pt;width:565.2pt;height:43.8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" filled="f" stroked="f">
              <v:textbox inset="2.53958mm,1.2694mm,2.53958mm,1.2694mm">
                <w:txbxContent>
                  <w:p w14:paraId="38BF9610" w14:textId="77777777" w:rsidR="00F91C22" w:rsidRPr="00F91C22"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Real-World-Stories</w:t>
                    </w:r>
                    <w:r w:rsidRPr="00F91C22">
                      <w:rPr>
                        <w:rFonts w:ascii="Source Sans Pro" w:eastAsia="Source Sans Pro" w:hAnsi="Source Sans Pro" w:cs="Source Sans Pro"/>
                        <w:b/>
                        <w:color w:val="7030A0"/>
                        <w:sz w:val="16"/>
                        <w:szCs w:val="20"/>
                      </w:rPr>
                      <w:br/>
                    </w:r>
                    <w:r w:rsidR="0055516E">
                      <w:rPr>
                        <w:rFonts w:ascii="Source Sans Pro" w:eastAsia="Source Sans Pro" w:hAnsi="Source Sans Pro" w:cs="Source Sans Pro"/>
                        <w:color w:val="252C30"/>
                        <w:sz w:val="16"/>
                        <w:szCs w:val="20"/>
                      </w:rPr>
                      <w:t>Checkliste</w:t>
                    </w:r>
                  </w:p>
                  <w:p w14:paraId="28ECBB08" w14:textId="77777777" w:rsidR="00F91C22" w:rsidRPr="00E154AB" w:rsidRDefault="00000000" w:rsidP="00DE28D4">
                    <w:pPr>
                      <w:spacing w:after="160"/>
                      <w:rPr>
                        <w:rFonts w:ascii="Source Sans Pro" w:eastAsia="Source Sans Pro" w:hAnsi="Source Sans Pro" w:cs="Source Sans Pro"/>
                        <w:color w:val="551C77"/>
                        <w:sz w:val="16"/>
                        <w:szCs w:val="20"/>
                        <w:u w:val="single"/>
                      </w:rPr>
                    </w:pPr>
                    <w:r w:rsidRPr="00F91C22">
                      <w:rPr>
                        <w:rFonts w:ascii="Source Sans Pro" w:eastAsia="Source Sans Pro" w:hAnsi="Source Sans Pro" w:cs="Source Sans Pro"/>
                        <w:color w:val="7030A0"/>
                        <w:sz w:val="16"/>
                        <w:szCs w:val="20"/>
                      </w:rPr>
                      <w:t xml:space="preserve"> </w:t>
                    </w:r>
                  </w:p>
                </w:txbxContent>
              </v:textbox>
              <w10:wrap anchorx="margin"/>
            </v:rect>
          </w:pict>
        </mc:Fallback>
      </mc:AlternateContent>
    </w:r>
    <w:r w:rsidRPr="00A560D0">
      <w:rPr>
        <w:noProof/>
      </w:rPr>
      <w:drawing>
        <wp:anchor distT="0" distB="0" distL="114300" distR="114300" simplePos="0" relativeHeight="251632640" behindDoc="1" locked="0" layoutInCell="1" allowOverlap="1" wp14:anchorId="1B6E6198" wp14:editId="74A2C734">
          <wp:simplePos x="0" y="0"/>
          <wp:positionH relativeFrom="column">
            <wp:posOffset>5553710</wp:posOffset>
          </wp:positionH>
          <wp:positionV relativeFrom="paragraph">
            <wp:posOffset>-408305</wp:posOffset>
          </wp:positionV>
          <wp:extent cx="929640" cy="570865"/>
          <wp:effectExtent l="0" t="0" r="3810" b="635"/>
          <wp:wrapTight wrapText="bothSides">
            <wp:wrapPolygon edited="0">
              <wp:start x="0" y="0"/>
              <wp:lineTo x="0" y="20903"/>
              <wp:lineTo x="21246" y="20903"/>
              <wp:lineTo x="21246" y="0"/>
              <wp:lineTo x="0" y="0"/>
            </wp:wrapPolygon>
          </wp:wrapTight>
          <wp:docPr id="8379694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9403"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30592" behindDoc="0" locked="0" layoutInCell="1" allowOverlap="1" wp14:anchorId="23C0FE91" wp14:editId="60A08A9C">
          <wp:simplePos x="0" y="0"/>
          <wp:positionH relativeFrom="margin">
            <wp:posOffset>4441190</wp:posOffset>
          </wp:positionH>
          <wp:positionV relativeFrom="paragraph">
            <wp:posOffset>-382905</wp:posOffset>
          </wp:positionV>
          <wp:extent cx="1028700" cy="610437"/>
          <wp:effectExtent l="0" t="0" r="0" b="0"/>
          <wp:wrapNone/>
          <wp:docPr id="1303847772"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47772"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29568" behindDoc="0" locked="0" layoutInCell="1" allowOverlap="1" wp14:anchorId="71DF26A1" wp14:editId="18D9CFF9">
          <wp:simplePos x="0" y="0"/>
          <wp:positionH relativeFrom="margin">
            <wp:posOffset>6781800</wp:posOffset>
          </wp:positionH>
          <wp:positionV relativeFrom="paragraph">
            <wp:posOffset>-518795</wp:posOffset>
          </wp:positionV>
          <wp:extent cx="1271270" cy="754380"/>
          <wp:effectExtent l="0" t="0" r="5080" b="7620"/>
          <wp:wrapNone/>
          <wp:docPr id="1550922283"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22283"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Source Sans Pro" w:eastAsia="Source Sans Pro" w:hAnsi="Source Sans Pro" w:cs="Source Sans Pro"/>
        <w:color w:val="252C30"/>
        <w:sz w:val="20"/>
        <w:szCs w:val="20"/>
      </w:rPr>
      <w:t xml:space="preserve">                                                                                    </w:t>
    </w:r>
    <w:r w:rsidRPr="00DE28D4">
      <w:rPr>
        <w:noProof/>
      </w:rPr>
      <w:drawing>
        <wp:anchor distT="0" distB="0" distL="114300" distR="114300" simplePos="0" relativeHeight="251625472" behindDoc="0" locked="0" layoutInCell="1" allowOverlap="1" wp14:anchorId="770C4311" wp14:editId="2C75EB8C">
          <wp:simplePos x="0" y="0"/>
          <wp:positionH relativeFrom="column">
            <wp:posOffset>8078470</wp:posOffset>
          </wp:positionH>
          <wp:positionV relativeFrom="paragraph">
            <wp:posOffset>-556259</wp:posOffset>
          </wp:positionV>
          <wp:extent cx="993775" cy="784860"/>
          <wp:effectExtent l="0" t="0" r="0" b="0"/>
          <wp:wrapSquare wrapText="bothSides"/>
          <wp:docPr id="1213953612"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213953612" name="image5.png" descr="Ein Bild, das Logo enthält.&#10;&#10;Automatisch generierte Beschreibung"/>
                  <pic:cNvPicPr/>
                </pic:nvPicPr>
                <pic:blipFill>
                  <a:blip r:embed="rId3"/>
                  <a:stretch>
                    <a:fillRect/>
                  </a:stretch>
                </pic:blipFill>
                <pic:spPr>
                  <a:xfrm>
                    <a:off x="0" y="0"/>
                    <a:ext cx="993775" cy="78486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DC3D" w14:textId="47E24AB2" w:rsidR="00A525B6" w:rsidRDefault="00644AA0">
    <w:pPr>
      <w:spacing w:after="160" w:line="192" w:lineRule="auto"/>
      <w:rPr>
        <w:rFonts w:ascii="Source Sans Pro SemiBold" w:eastAsia="Source Sans Pro SemiBold" w:hAnsi="Source Sans Pro SemiBold" w:cs="Source Sans Pro SemiBold"/>
        <w:color w:val="551C77"/>
        <w:sz w:val="18"/>
        <w:szCs w:val="18"/>
      </w:rPr>
    </w:pPr>
    <w:r w:rsidRPr="00DE28D4">
      <w:rPr>
        <w:noProof/>
      </w:rPr>
      <mc:AlternateContent>
        <mc:Choice Requires="wps">
          <w:drawing>
            <wp:anchor distT="0" distB="0" distL="114300" distR="114300" simplePos="0" relativeHeight="251636736" behindDoc="0" locked="0" layoutInCell="1" allowOverlap="1" wp14:anchorId="0E3102DD" wp14:editId="1D5748D2">
              <wp:simplePos x="0" y="0"/>
              <wp:positionH relativeFrom="margin">
                <wp:align>left</wp:align>
              </wp:positionH>
              <wp:positionV relativeFrom="paragraph">
                <wp:posOffset>-247650</wp:posOffset>
              </wp:positionV>
              <wp:extent cx="7178040" cy="548640"/>
              <wp:effectExtent l="0" t="0" r="0" b="3810"/>
              <wp:wrapNone/>
              <wp:docPr id="1692722911" name="Rechteck 2"/>
              <wp:cNvGraphicFramePr/>
              <a:graphic xmlns:a="http://schemas.openxmlformats.org/drawingml/2006/main">
                <a:graphicData uri="http://schemas.microsoft.com/office/word/2010/wordprocessingShape">
                  <wps:wsp>
                    <wps:cNvSpPr/>
                    <wps:spPr>
                      <a:xfrm>
                        <a:off x="0" y="0"/>
                        <a:ext cx="7178040" cy="548640"/>
                      </a:xfrm>
                      <a:prstGeom prst="rect">
                        <a:avLst/>
                      </a:prstGeom>
                      <a:noFill/>
                      <a:ln>
                        <a:noFill/>
                      </a:ln>
                    </wps:spPr>
                    <wps:txbx>
                      <w:txbxContent>
                        <w:p w14:paraId="2E18657D" w14:textId="3A28B725" w:rsidR="00D1423A" w:rsidRPr="00644AA0"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Real-World-Stories</w:t>
                          </w:r>
                          <w:r w:rsidRPr="00D1423A">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Infoblat</w:t>
                          </w:r>
                          <w:r w:rsidR="00644AA0">
                            <w:rPr>
                              <w:rFonts w:ascii="Source Sans Pro" w:eastAsia="Source Sans Pro" w:hAnsi="Source Sans Pro" w:cs="Source Sans Pro"/>
                              <w:color w:val="252C30"/>
                              <w:sz w:val="16"/>
                              <w:szCs w:val="20"/>
                            </w:rPr>
                            <w:t>t</w:t>
                          </w:r>
                        </w:p>
                      </w:txbxContent>
                    </wps:txbx>
                    <wps:bodyPr spcFirstLastPara="1" wrap="square" lIns="91425" tIns="45700" rIns="91425"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0E3102DD" id="_x0000_s1073" style="position:absolute;margin-left:0;margin-top:-19.5pt;width:565.2pt;height:43.2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" filled="f" stroked="f">
              <v:textbox inset="2.53958mm,1.2694mm,2.53958mm,1.2694mm">
                <w:txbxContent>
                  <w:p w14:paraId="2E18657D" w14:textId="3A28B725" w:rsidR="00D1423A" w:rsidRPr="00644AA0"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Real-World-Stories</w:t>
                    </w:r>
                    <w:r w:rsidRPr="00D1423A">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Infoblat</w:t>
                    </w:r>
                    <w:r w:rsidR="00644AA0">
                      <w:rPr>
                        <w:rFonts w:ascii="Source Sans Pro" w:eastAsia="Source Sans Pro" w:hAnsi="Source Sans Pro" w:cs="Source Sans Pro"/>
                        <w:color w:val="252C30"/>
                        <w:sz w:val="16"/>
                        <w:szCs w:val="20"/>
                      </w:rPr>
                      <w:t>t</w:t>
                    </w:r>
                  </w:p>
                </w:txbxContent>
              </v:textbox>
              <w10:wrap anchorx="margin"/>
            </v:rect>
          </w:pict>
        </mc:Fallback>
      </mc:AlternateContent>
    </w:r>
    <w:r w:rsidRPr="00A560D0">
      <w:rPr>
        <w:noProof/>
      </w:rPr>
      <w:drawing>
        <wp:anchor distT="0" distB="0" distL="114300" distR="114300" simplePos="0" relativeHeight="251640832" behindDoc="1" locked="0" layoutInCell="1" allowOverlap="1" wp14:anchorId="19F32E9C" wp14:editId="214FDD8E">
          <wp:simplePos x="0" y="0"/>
          <wp:positionH relativeFrom="column">
            <wp:posOffset>5553710</wp:posOffset>
          </wp:positionH>
          <wp:positionV relativeFrom="paragraph">
            <wp:posOffset>-408305</wp:posOffset>
          </wp:positionV>
          <wp:extent cx="929640" cy="570865"/>
          <wp:effectExtent l="0" t="0" r="3810" b="635"/>
          <wp:wrapTight wrapText="bothSides">
            <wp:wrapPolygon edited="0">
              <wp:start x="0" y="0"/>
              <wp:lineTo x="0" y="20903"/>
              <wp:lineTo x="21246" y="20903"/>
              <wp:lineTo x="21246" y="0"/>
              <wp:lineTo x="0" y="0"/>
            </wp:wrapPolygon>
          </wp:wrapTight>
          <wp:docPr id="14714497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717"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39808" behindDoc="0" locked="0" layoutInCell="1" allowOverlap="1" wp14:anchorId="0FF363FC" wp14:editId="318575E9">
          <wp:simplePos x="0" y="0"/>
          <wp:positionH relativeFrom="margin">
            <wp:posOffset>4441190</wp:posOffset>
          </wp:positionH>
          <wp:positionV relativeFrom="paragraph">
            <wp:posOffset>-382905</wp:posOffset>
          </wp:positionV>
          <wp:extent cx="1028700" cy="610437"/>
          <wp:effectExtent l="0" t="0" r="0" b="0"/>
          <wp:wrapNone/>
          <wp:docPr id="1773875541"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75541"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37760" behindDoc="0" locked="0" layoutInCell="1" allowOverlap="1" wp14:anchorId="17F7B2F5" wp14:editId="14990DF7">
          <wp:simplePos x="0" y="0"/>
          <wp:positionH relativeFrom="margin">
            <wp:posOffset>6781800</wp:posOffset>
          </wp:positionH>
          <wp:positionV relativeFrom="paragraph">
            <wp:posOffset>-518795</wp:posOffset>
          </wp:positionV>
          <wp:extent cx="1271270" cy="754380"/>
          <wp:effectExtent l="0" t="0" r="5080" b="7620"/>
          <wp:wrapNone/>
          <wp:docPr id="69403351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33514"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Source Sans Pro" w:eastAsia="Source Sans Pro" w:hAnsi="Source Sans Pro" w:cs="Source Sans Pro"/>
        <w:color w:val="252C30"/>
        <w:sz w:val="20"/>
        <w:szCs w:val="20"/>
      </w:rPr>
      <w:t xml:space="preserve">                                                                                    </w:t>
    </w:r>
    <w:r w:rsidRPr="00DE28D4">
      <w:rPr>
        <w:noProof/>
      </w:rPr>
      <w:drawing>
        <wp:anchor distT="0" distB="0" distL="114300" distR="114300" simplePos="0" relativeHeight="251633664" behindDoc="0" locked="0" layoutInCell="1" allowOverlap="1" wp14:anchorId="4EB96F9B" wp14:editId="3AFB73F6">
          <wp:simplePos x="0" y="0"/>
          <wp:positionH relativeFrom="column">
            <wp:posOffset>8078470</wp:posOffset>
          </wp:positionH>
          <wp:positionV relativeFrom="paragraph">
            <wp:posOffset>-556259</wp:posOffset>
          </wp:positionV>
          <wp:extent cx="993775" cy="784860"/>
          <wp:effectExtent l="0" t="0" r="0" b="0"/>
          <wp:wrapSquare wrapText="bothSides"/>
          <wp:docPr id="1707149358"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07149358" name="image5.png" descr="Ein Bild, das Logo enthält.&#10;&#10;Automatisch generierte Beschreibung"/>
                  <pic:cNvPicPr/>
                </pic:nvPicPr>
                <pic:blipFill>
                  <a:blip r:embed="rId3"/>
                  <a:stretch>
                    <a:fillRect/>
                  </a:stretch>
                </pic:blipFill>
                <pic:spPr>
                  <a:xfrm>
                    <a:off x="0" y="0"/>
                    <a:ext cx="993775" cy="78486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E054" w14:textId="25396032" w:rsidR="00DC7F2A" w:rsidRDefault="00644AA0">
    <w:pPr>
      <w:spacing w:after="160" w:line="192" w:lineRule="auto"/>
      <w:rPr>
        <w:rFonts w:ascii="Source Sans Pro SemiBold" w:eastAsia="Source Sans Pro SemiBold" w:hAnsi="Source Sans Pro SemiBold" w:cs="Source Sans Pro SemiBold"/>
        <w:color w:val="551C77"/>
        <w:sz w:val="18"/>
        <w:szCs w:val="18"/>
      </w:rPr>
    </w:pPr>
    <w:r w:rsidRPr="00DE28D4">
      <w:rPr>
        <w:noProof/>
      </w:rPr>
      <mc:AlternateContent>
        <mc:Choice Requires="wps">
          <w:drawing>
            <wp:anchor distT="0" distB="0" distL="114300" distR="114300" simplePos="0" relativeHeight="251644928" behindDoc="0" locked="0" layoutInCell="1" allowOverlap="1" wp14:anchorId="7511D786" wp14:editId="7D8E2635">
              <wp:simplePos x="0" y="0"/>
              <wp:positionH relativeFrom="margin">
                <wp:align>left</wp:align>
              </wp:positionH>
              <wp:positionV relativeFrom="paragraph">
                <wp:posOffset>-179070</wp:posOffset>
              </wp:positionV>
              <wp:extent cx="7178040" cy="556260"/>
              <wp:effectExtent l="0" t="0" r="0" b="0"/>
              <wp:wrapNone/>
              <wp:docPr id="1686396941" name="Rechteck 2"/>
              <wp:cNvGraphicFramePr/>
              <a:graphic xmlns:a="http://schemas.openxmlformats.org/drawingml/2006/main">
                <a:graphicData uri="http://schemas.microsoft.com/office/word/2010/wordprocessingShape">
                  <wps:wsp>
                    <wps:cNvSpPr/>
                    <wps:spPr>
                      <a:xfrm>
                        <a:off x="0" y="0"/>
                        <a:ext cx="7178040" cy="556260"/>
                      </a:xfrm>
                      <a:prstGeom prst="rect">
                        <a:avLst/>
                      </a:prstGeom>
                      <a:noFill/>
                      <a:ln>
                        <a:noFill/>
                      </a:ln>
                    </wps:spPr>
                    <wps:txbx>
                      <w:txbxContent>
                        <w:p w14:paraId="21134B3A" w14:textId="77777777" w:rsidR="00364254" w:rsidRPr="00364254"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Real-World-Stories</w:t>
                          </w:r>
                          <w:r w:rsidRPr="00364254">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Arbeitsblatt</w:t>
                          </w:r>
                        </w:p>
                        <w:p w14:paraId="7C39B1E4" w14:textId="77777777" w:rsidR="00364254" w:rsidRPr="00E154AB" w:rsidRDefault="00000000" w:rsidP="00DE28D4">
                          <w:pPr>
                            <w:spacing w:after="160"/>
                            <w:rPr>
                              <w:rFonts w:ascii="Source Sans Pro" w:eastAsia="Source Sans Pro" w:hAnsi="Source Sans Pro" w:cs="Source Sans Pro"/>
                              <w:color w:val="551C77"/>
                              <w:sz w:val="16"/>
                              <w:szCs w:val="20"/>
                              <w:u w:val="single"/>
                            </w:rPr>
                          </w:pPr>
                          <w:r w:rsidRPr="00364254">
                            <w:rPr>
                              <w:rFonts w:ascii="Source Sans Pro" w:eastAsia="Source Sans Pro" w:hAnsi="Source Sans Pro" w:cs="Source Sans Pro"/>
                              <w:color w:val="7030A0"/>
                              <w:sz w:val="16"/>
                              <w:szCs w:val="20"/>
                            </w:rPr>
                            <w:t xml:space="preserve"> </w:t>
                          </w:r>
                        </w:p>
                      </w:txbxContent>
                    </wps:txbx>
                    <wps:bodyPr spcFirstLastPara="1" wrap="square" lIns="91425" tIns="45700" rIns="91425"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7511D786" id="_x0000_s1076" style="position:absolute;margin-left:0;margin-top:-14.1pt;width:565.2pt;height:43.8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" filled="f" stroked="f">
              <v:textbox inset="2.53958mm,1.2694mm,2.53958mm,1.2694mm">
                <w:txbxContent>
                  <w:p w14:paraId="21134B3A" w14:textId="77777777" w:rsidR="00364254" w:rsidRPr="00364254"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Real-World-Stories</w:t>
                    </w:r>
                    <w:r w:rsidRPr="00364254">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Arbeitsblatt</w:t>
                    </w:r>
                  </w:p>
                  <w:p w14:paraId="7C39B1E4" w14:textId="77777777" w:rsidR="00364254" w:rsidRPr="00E154AB" w:rsidRDefault="00000000" w:rsidP="00DE28D4">
                    <w:pPr>
                      <w:spacing w:after="160"/>
                      <w:rPr>
                        <w:rFonts w:ascii="Source Sans Pro" w:eastAsia="Source Sans Pro" w:hAnsi="Source Sans Pro" w:cs="Source Sans Pro"/>
                        <w:color w:val="551C77"/>
                        <w:sz w:val="16"/>
                        <w:szCs w:val="20"/>
                        <w:u w:val="single"/>
                      </w:rPr>
                    </w:pPr>
                    <w:r w:rsidRPr="00364254">
                      <w:rPr>
                        <w:rFonts w:ascii="Source Sans Pro" w:eastAsia="Source Sans Pro" w:hAnsi="Source Sans Pro" w:cs="Source Sans Pro"/>
                        <w:color w:val="7030A0"/>
                        <w:sz w:val="16"/>
                        <w:szCs w:val="20"/>
                      </w:rPr>
                      <w:t xml:space="preserve"> </w:t>
                    </w:r>
                  </w:p>
                </w:txbxContent>
              </v:textbox>
              <w10:wrap anchorx="margin"/>
            </v:rect>
          </w:pict>
        </mc:Fallback>
      </mc:AlternateContent>
    </w:r>
    <w:r w:rsidRPr="00A560D0">
      <w:rPr>
        <w:noProof/>
      </w:rPr>
      <w:drawing>
        <wp:anchor distT="0" distB="0" distL="114300" distR="114300" simplePos="0" relativeHeight="251649024" behindDoc="1" locked="0" layoutInCell="1" allowOverlap="1" wp14:anchorId="35FD0C30" wp14:editId="47C9555E">
          <wp:simplePos x="0" y="0"/>
          <wp:positionH relativeFrom="column">
            <wp:posOffset>5553710</wp:posOffset>
          </wp:positionH>
          <wp:positionV relativeFrom="paragraph">
            <wp:posOffset>-415925</wp:posOffset>
          </wp:positionV>
          <wp:extent cx="929640" cy="570865"/>
          <wp:effectExtent l="0" t="0" r="3810" b="635"/>
          <wp:wrapTight wrapText="bothSides">
            <wp:wrapPolygon edited="0">
              <wp:start x="0" y="0"/>
              <wp:lineTo x="0" y="20903"/>
              <wp:lineTo x="21246" y="20903"/>
              <wp:lineTo x="21246" y="0"/>
              <wp:lineTo x="0" y="0"/>
            </wp:wrapPolygon>
          </wp:wrapTight>
          <wp:docPr id="16523431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43130"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48000" behindDoc="0" locked="0" layoutInCell="1" allowOverlap="1" wp14:anchorId="11DCDF60" wp14:editId="258DCBB5">
          <wp:simplePos x="0" y="0"/>
          <wp:positionH relativeFrom="margin">
            <wp:posOffset>4441190</wp:posOffset>
          </wp:positionH>
          <wp:positionV relativeFrom="paragraph">
            <wp:posOffset>-382905</wp:posOffset>
          </wp:positionV>
          <wp:extent cx="1028700" cy="610437"/>
          <wp:effectExtent l="0" t="0" r="0" b="0"/>
          <wp:wrapNone/>
          <wp:docPr id="195904709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47094"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45952" behindDoc="0" locked="0" layoutInCell="1" allowOverlap="1" wp14:anchorId="5C723F18" wp14:editId="25EB6944">
          <wp:simplePos x="0" y="0"/>
          <wp:positionH relativeFrom="margin">
            <wp:posOffset>6781800</wp:posOffset>
          </wp:positionH>
          <wp:positionV relativeFrom="paragraph">
            <wp:posOffset>-518795</wp:posOffset>
          </wp:positionV>
          <wp:extent cx="1271270" cy="754380"/>
          <wp:effectExtent l="0" t="0" r="5080" b="7620"/>
          <wp:wrapNone/>
          <wp:docPr id="128227092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70925"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Source Sans Pro" w:eastAsia="Source Sans Pro" w:hAnsi="Source Sans Pro" w:cs="Source Sans Pro"/>
        <w:color w:val="252C30"/>
        <w:sz w:val="20"/>
        <w:szCs w:val="20"/>
      </w:rPr>
      <w:t xml:space="preserve">                                                                                      </w:t>
    </w:r>
    <w:r w:rsidRPr="00DE28D4">
      <w:rPr>
        <w:noProof/>
      </w:rPr>
      <w:drawing>
        <wp:anchor distT="0" distB="0" distL="114300" distR="114300" simplePos="0" relativeHeight="251641856" behindDoc="0" locked="0" layoutInCell="1" allowOverlap="1" wp14:anchorId="53321E9C" wp14:editId="44CD1665">
          <wp:simplePos x="0" y="0"/>
          <wp:positionH relativeFrom="column">
            <wp:posOffset>8078470</wp:posOffset>
          </wp:positionH>
          <wp:positionV relativeFrom="paragraph">
            <wp:posOffset>-556259</wp:posOffset>
          </wp:positionV>
          <wp:extent cx="993775" cy="784860"/>
          <wp:effectExtent l="0" t="0" r="0" b="0"/>
          <wp:wrapSquare wrapText="bothSides"/>
          <wp:docPr id="289544099"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89544099" name="image5.png" descr="Ein Bild, das Logo enthält.&#10;&#10;Automatisch generierte Beschreibung"/>
                  <pic:cNvPicPr/>
                </pic:nvPicPr>
                <pic:blipFill>
                  <a:blip r:embed="rId3"/>
                  <a:stretch>
                    <a:fillRect/>
                  </a:stretch>
                </pic:blipFill>
                <pic:spPr>
                  <a:xfrm>
                    <a:off x="0" y="0"/>
                    <a:ext cx="993775" cy="78486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72ED" w14:textId="6EF48F10" w:rsidR="00DC7F2A" w:rsidRDefault="00296248">
    <w:pPr>
      <w:spacing w:after="160" w:line="192" w:lineRule="auto"/>
      <w:rPr>
        <w:rFonts w:ascii="Source Sans Pro SemiBold" w:eastAsia="Source Sans Pro SemiBold" w:hAnsi="Source Sans Pro SemiBold" w:cs="Source Sans Pro SemiBold"/>
        <w:color w:val="551C77"/>
        <w:sz w:val="18"/>
        <w:szCs w:val="18"/>
      </w:rPr>
    </w:pPr>
    <w:r w:rsidRPr="00DE28D4">
      <w:rPr>
        <w:noProof/>
      </w:rPr>
      <mc:AlternateContent>
        <mc:Choice Requires="wps">
          <w:drawing>
            <wp:anchor distT="0" distB="0" distL="114300" distR="114300" simplePos="0" relativeHeight="251653120" behindDoc="0" locked="0" layoutInCell="1" allowOverlap="1" wp14:anchorId="63F36B71" wp14:editId="796D41C4">
              <wp:simplePos x="0" y="0"/>
              <wp:positionH relativeFrom="margin">
                <wp:align>left</wp:align>
              </wp:positionH>
              <wp:positionV relativeFrom="paragraph">
                <wp:posOffset>-186690</wp:posOffset>
              </wp:positionV>
              <wp:extent cx="7178040" cy="548640"/>
              <wp:effectExtent l="0" t="0" r="0" b="3810"/>
              <wp:wrapNone/>
              <wp:docPr id="640998537" name="Rechteck 2"/>
              <wp:cNvGraphicFramePr/>
              <a:graphic xmlns:a="http://schemas.openxmlformats.org/drawingml/2006/main">
                <a:graphicData uri="http://schemas.microsoft.com/office/word/2010/wordprocessingShape">
                  <wps:wsp>
                    <wps:cNvSpPr/>
                    <wps:spPr>
                      <a:xfrm>
                        <a:off x="0" y="0"/>
                        <a:ext cx="7178040" cy="548640"/>
                      </a:xfrm>
                      <a:prstGeom prst="rect">
                        <a:avLst/>
                      </a:prstGeom>
                      <a:noFill/>
                      <a:ln>
                        <a:noFill/>
                      </a:ln>
                    </wps:spPr>
                    <wps:txbx>
                      <w:txbxContent>
                        <w:p w14:paraId="76FD05D4" w14:textId="77777777" w:rsidR="00F248A7" w:rsidRPr="00DE28D4"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Real-World-Stories</w:t>
                          </w:r>
                          <w:r w:rsidRPr="00DE28D4">
                            <w:rPr>
                              <w:rFonts w:ascii="Source Sans Pro" w:eastAsia="Source Sans Pro" w:hAnsi="Source Sans Pro" w:cs="Source Sans Pro"/>
                              <w:b/>
                              <w:color w:val="7030A0"/>
                              <w:sz w:val="16"/>
                              <w:szCs w:val="20"/>
                            </w:rPr>
                            <w:br/>
                          </w:r>
                          <w:r w:rsidR="00F34AA0">
                            <w:rPr>
                              <w:rFonts w:ascii="Source Sans Pro" w:eastAsia="Source Sans Pro" w:hAnsi="Source Sans Pro" w:cs="Source Sans Pro"/>
                              <w:color w:val="252C30"/>
                              <w:sz w:val="16"/>
                              <w:szCs w:val="20"/>
                            </w:rPr>
                            <w:t xml:space="preserve">Methodisch-didaktische </w:t>
                          </w:r>
                          <w:r>
                            <w:rPr>
                              <w:rFonts w:ascii="Source Sans Pro" w:eastAsia="Source Sans Pro" w:hAnsi="Source Sans Pro" w:cs="Source Sans Pro"/>
                              <w:color w:val="252C30"/>
                              <w:sz w:val="16"/>
                              <w:szCs w:val="20"/>
                            </w:rPr>
                            <w:t>Ausarbeitung</w:t>
                          </w:r>
                        </w:p>
                        <w:p w14:paraId="63D59B89" w14:textId="77777777" w:rsidR="00F248A7" w:rsidRPr="00E154AB" w:rsidRDefault="00000000" w:rsidP="00DE28D4">
                          <w:pPr>
                            <w:spacing w:after="160"/>
                            <w:rPr>
                              <w:rFonts w:ascii="Source Sans Pro" w:eastAsia="Source Sans Pro" w:hAnsi="Source Sans Pro" w:cs="Source Sans Pro"/>
                              <w:color w:val="551C77"/>
                              <w:sz w:val="16"/>
                              <w:szCs w:val="20"/>
                              <w:u w:val="single"/>
                            </w:rPr>
                          </w:pPr>
                          <w:r w:rsidRPr="00DE28D4">
                            <w:rPr>
                              <w:rFonts w:ascii="Source Sans Pro" w:eastAsia="Source Sans Pro" w:hAnsi="Source Sans Pro" w:cs="Source Sans Pro"/>
                              <w:color w:val="7030A0"/>
                              <w:sz w:val="16"/>
                              <w:szCs w:val="20"/>
                            </w:rPr>
                            <w:t xml:space="preserve"> </w:t>
                          </w:r>
                        </w:p>
                      </w:txbxContent>
                    </wps:txbx>
                    <wps:bodyPr spcFirstLastPara="1" wrap="square" lIns="91425" tIns="45700" rIns="91425"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63F36B71" id="_x0000_s1079" style="position:absolute;margin-left:0;margin-top:-14.7pt;width:565.2pt;height:43.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" filled="f" stroked="f">
              <v:textbox inset="2.53958mm,1.2694mm,2.53958mm,1.2694mm">
                <w:txbxContent>
                  <w:p w14:paraId="76FD05D4" w14:textId="77777777" w:rsidR="00F248A7" w:rsidRPr="00DE28D4" w:rsidRDefault="00000000" w:rsidP="00DE28D4">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Real-World-Stories</w:t>
                    </w:r>
                    <w:r w:rsidRPr="00DE28D4">
                      <w:rPr>
                        <w:rFonts w:ascii="Source Sans Pro" w:eastAsia="Source Sans Pro" w:hAnsi="Source Sans Pro" w:cs="Source Sans Pro"/>
                        <w:b/>
                        <w:color w:val="7030A0"/>
                        <w:sz w:val="16"/>
                        <w:szCs w:val="20"/>
                      </w:rPr>
                      <w:br/>
                    </w:r>
                    <w:r w:rsidR="00F34AA0">
                      <w:rPr>
                        <w:rFonts w:ascii="Source Sans Pro" w:eastAsia="Source Sans Pro" w:hAnsi="Source Sans Pro" w:cs="Source Sans Pro"/>
                        <w:color w:val="252C30"/>
                        <w:sz w:val="16"/>
                        <w:szCs w:val="20"/>
                      </w:rPr>
                      <w:t xml:space="preserve">Methodisch-didaktische </w:t>
                    </w:r>
                    <w:r>
                      <w:rPr>
                        <w:rFonts w:ascii="Source Sans Pro" w:eastAsia="Source Sans Pro" w:hAnsi="Source Sans Pro" w:cs="Source Sans Pro"/>
                        <w:color w:val="252C30"/>
                        <w:sz w:val="16"/>
                        <w:szCs w:val="20"/>
                      </w:rPr>
                      <w:t>Ausarbeitung</w:t>
                    </w:r>
                  </w:p>
                  <w:p w14:paraId="63D59B89" w14:textId="77777777" w:rsidR="00F248A7" w:rsidRPr="00E154AB" w:rsidRDefault="00000000" w:rsidP="00DE28D4">
                    <w:pPr>
                      <w:spacing w:after="160"/>
                      <w:rPr>
                        <w:rFonts w:ascii="Source Sans Pro" w:eastAsia="Source Sans Pro" w:hAnsi="Source Sans Pro" w:cs="Source Sans Pro"/>
                        <w:color w:val="551C77"/>
                        <w:sz w:val="16"/>
                        <w:szCs w:val="20"/>
                        <w:u w:val="single"/>
                      </w:rPr>
                    </w:pPr>
                    <w:r w:rsidRPr="00DE28D4">
                      <w:rPr>
                        <w:rFonts w:ascii="Source Sans Pro" w:eastAsia="Source Sans Pro" w:hAnsi="Source Sans Pro" w:cs="Source Sans Pro"/>
                        <w:color w:val="7030A0"/>
                        <w:sz w:val="16"/>
                        <w:szCs w:val="20"/>
                      </w:rPr>
                      <w:t xml:space="preserve"> </w:t>
                    </w:r>
                  </w:p>
                </w:txbxContent>
              </v:textbox>
              <w10:wrap anchorx="margin"/>
            </v:rect>
          </w:pict>
        </mc:Fallback>
      </mc:AlternateContent>
    </w:r>
    <w:r w:rsidRPr="00A560D0">
      <w:rPr>
        <w:noProof/>
      </w:rPr>
      <w:drawing>
        <wp:anchor distT="0" distB="0" distL="114300" distR="114300" simplePos="0" relativeHeight="251657216" behindDoc="1" locked="0" layoutInCell="1" allowOverlap="1" wp14:anchorId="6142D9C8" wp14:editId="5CA9BA13">
          <wp:simplePos x="0" y="0"/>
          <wp:positionH relativeFrom="column">
            <wp:posOffset>5553710</wp:posOffset>
          </wp:positionH>
          <wp:positionV relativeFrom="paragraph">
            <wp:posOffset>-385445</wp:posOffset>
          </wp:positionV>
          <wp:extent cx="929640" cy="570865"/>
          <wp:effectExtent l="0" t="0" r="3810" b="635"/>
          <wp:wrapTight wrapText="bothSides">
            <wp:wrapPolygon edited="0">
              <wp:start x="0" y="0"/>
              <wp:lineTo x="0" y="20903"/>
              <wp:lineTo x="21246" y="20903"/>
              <wp:lineTo x="21246" y="0"/>
              <wp:lineTo x="0" y="0"/>
            </wp:wrapPolygon>
          </wp:wrapTight>
          <wp:docPr id="1255323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23106"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56192" behindDoc="0" locked="0" layoutInCell="1" allowOverlap="1" wp14:anchorId="765464BC" wp14:editId="273F4708">
          <wp:simplePos x="0" y="0"/>
          <wp:positionH relativeFrom="margin">
            <wp:posOffset>4441190</wp:posOffset>
          </wp:positionH>
          <wp:positionV relativeFrom="paragraph">
            <wp:posOffset>-382905</wp:posOffset>
          </wp:positionV>
          <wp:extent cx="1028700" cy="610437"/>
          <wp:effectExtent l="0" t="0" r="0" b="0"/>
          <wp:wrapNone/>
          <wp:docPr id="174641372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13725"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54144" behindDoc="0" locked="0" layoutInCell="1" allowOverlap="1" wp14:anchorId="66168444" wp14:editId="08DD0A29">
          <wp:simplePos x="0" y="0"/>
          <wp:positionH relativeFrom="margin">
            <wp:posOffset>6781800</wp:posOffset>
          </wp:positionH>
          <wp:positionV relativeFrom="paragraph">
            <wp:posOffset>-518795</wp:posOffset>
          </wp:positionV>
          <wp:extent cx="1271270" cy="754380"/>
          <wp:effectExtent l="0" t="0" r="5080" b="7620"/>
          <wp:wrapNone/>
          <wp:docPr id="1694657267"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57267"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Source Sans Pro" w:eastAsia="Source Sans Pro" w:hAnsi="Source Sans Pro" w:cs="Source Sans Pro"/>
        <w:color w:val="252C30"/>
        <w:sz w:val="20"/>
        <w:szCs w:val="20"/>
      </w:rPr>
      <w:t xml:space="preserve">                                                                                         </w:t>
    </w:r>
    <w:r w:rsidRPr="00DE28D4">
      <w:rPr>
        <w:noProof/>
      </w:rPr>
      <w:drawing>
        <wp:anchor distT="0" distB="0" distL="114300" distR="114300" simplePos="0" relativeHeight="251651072" behindDoc="0" locked="0" layoutInCell="1" allowOverlap="1" wp14:anchorId="22DB7820" wp14:editId="589C2410">
          <wp:simplePos x="0" y="0"/>
          <wp:positionH relativeFrom="column">
            <wp:posOffset>8078470</wp:posOffset>
          </wp:positionH>
          <wp:positionV relativeFrom="paragraph">
            <wp:posOffset>-556259</wp:posOffset>
          </wp:positionV>
          <wp:extent cx="993775" cy="784860"/>
          <wp:effectExtent l="0" t="0" r="0" b="0"/>
          <wp:wrapSquare wrapText="bothSides"/>
          <wp:docPr id="601665780"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01665780" name="image5.png" descr="Ein Bild, das Logo enthält.&#10;&#10;Automatisch generierte Beschreibung"/>
                  <pic:cNvPicPr/>
                </pic:nvPicPr>
                <pic:blipFill>
                  <a:blip r:embed="rId3"/>
                  <a:stretch>
                    <a:fillRect/>
                  </a:stretch>
                </pic:blipFill>
                <pic:spPr>
                  <a:xfrm>
                    <a:off x="0" y="0"/>
                    <a:ext cx="993775" cy="78486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B09FB" w14:textId="3A4ADC2F" w:rsidR="00A525B6" w:rsidRPr="00EF15DD" w:rsidRDefault="00EF15DD" w:rsidP="00EF15DD">
    <w:pPr>
      <w:spacing w:after="160"/>
      <w:rPr>
        <w:rFonts w:ascii="Source Sans Pro" w:eastAsia="Source Sans Pro" w:hAnsi="Source Sans Pro" w:cs="Source Sans Pro"/>
        <w:color w:val="252C30"/>
        <w:sz w:val="20"/>
        <w:szCs w:val="20"/>
      </w:rPr>
    </w:pPr>
    <w:r>
      <w:rPr>
        <w:rFonts w:ascii="Source Sans Pro" w:eastAsia="Source Sans Pro" w:hAnsi="Source Sans Pro" w:cs="Source Sans Pro"/>
        <w:b/>
        <w:color w:val="551C77"/>
        <w:sz w:val="16"/>
        <w:szCs w:val="20"/>
      </w:rPr>
      <w:t>Real-World-Stories</w:t>
    </w:r>
    <w:r w:rsidRPr="00D1423A">
      <w:rPr>
        <w:rFonts w:ascii="Source Sans Pro" w:eastAsia="Source Sans Pro" w:hAnsi="Source Sans Pro" w:cs="Source Sans Pro"/>
        <w:b/>
        <w:color w:val="7030A0"/>
        <w:sz w:val="16"/>
        <w:szCs w:val="20"/>
      </w:rPr>
      <w:br/>
    </w:r>
    <w:r>
      <w:rPr>
        <w:rFonts w:ascii="Source Sans Pro" w:eastAsia="Source Sans Pro" w:hAnsi="Source Sans Pro" w:cs="Source Sans Pro"/>
        <w:color w:val="252C30"/>
        <w:sz w:val="16"/>
        <w:szCs w:val="20"/>
      </w:rPr>
      <w:t>Vorlagen</w:t>
    </w:r>
    <w:r w:rsidRPr="00DE28D4">
      <w:rPr>
        <w:noProof/>
      </w:rPr>
      <mc:AlternateContent>
        <mc:Choice Requires="wps">
          <w:drawing>
            <wp:anchor distT="0" distB="0" distL="114300" distR="114300" simplePos="0" relativeHeight="251661312" behindDoc="0" locked="0" layoutInCell="1" allowOverlap="1" wp14:anchorId="6699E1DB" wp14:editId="74EA5A26">
              <wp:simplePos x="0" y="0"/>
              <wp:positionH relativeFrom="margin">
                <wp:posOffset>175260</wp:posOffset>
              </wp:positionH>
              <wp:positionV relativeFrom="paragraph">
                <wp:posOffset>476250</wp:posOffset>
              </wp:positionV>
              <wp:extent cx="4663440" cy="899160"/>
              <wp:effectExtent l="0" t="0" r="0" b="0"/>
              <wp:wrapNone/>
              <wp:docPr id="496822794" name="Rechteck 2"/>
              <wp:cNvGraphicFramePr/>
              <a:graphic xmlns:a="http://schemas.openxmlformats.org/drawingml/2006/main">
                <a:graphicData uri="http://schemas.microsoft.com/office/word/2010/wordprocessingShape">
                  <wps:wsp>
                    <wps:cNvSpPr/>
                    <wps:spPr>
                      <a:xfrm>
                        <a:off x="0" y="0"/>
                        <a:ext cx="4663440" cy="899160"/>
                      </a:xfrm>
                      <a:prstGeom prst="rect">
                        <a:avLst/>
                      </a:prstGeom>
                      <a:noFill/>
                      <a:ln>
                        <a:noFill/>
                      </a:ln>
                    </wps:spPr>
                    <wps:txbx>
                      <w:txbxContent>
                        <w:p w14:paraId="77B16F5E" w14:textId="5DEE6E6D" w:rsidR="00D1423A" w:rsidRPr="00E154AB" w:rsidRDefault="00D1423A" w:rsidP="00DE28D4">
                          <w:pPr>
                            <w:spacing w:after="160"/>
                            <w:rPr>
                              <w:rFonts w:ascii="Source Sans Pro" w:eastAsia="Source Sans Pro" w:hAnsi="Source Sans Pro" w:cs="Source Sans Pro"/>
                              <w:color w:val="551C77"/>
                              <w:sz w:val="16"/>
                              <w:szCs w:val="20"/>
                              <w:u w:val="single"/>
                            </w:rPr>
                          </w:pPr>
                        </w:p>
                      </w:txbxContent>
                    </wps:txbx>
                    <wps:bodyPr spcFirstLastPara="1" wrap="square" lIns="91425" tIns="45700" rIns="91425" bIns="45700" anchor="b" anchorCtr="0"/>
                  </wps:wsp>
                </a:graphicData>
              </a:graphic>
              <wp14:sizeRelH relativeFrom="margin">
                <wp14:pctWidth>0</wp14:pctWidth>
              </wp14:sizeRelH>
              <wp14:sizeRelV relativeFrom="margin">
                <wp14:pctHeight>0</wp14:pctHeight>
              </wp14:sizeRelV>
            </wp:anchor>
          </w:drawing>
        </mc:Choice>
        <mc:Fallback>
          <w:pict>
            <v:rect w14:anchorId="6699E1DB" id="_x0000_s1082" style="position:absolute;margin-left:13.8pt;margin-top:37.5pt;width:367.2pt;height:7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" filled="f" stroked="f">
              <v:textbox inset="2.53958mm,1.2694mm,2.53958mm,1.2694mm">
                <w:txbxContent>
                  <w:p w14:paraId="77B16F5E" w14:textId="5DEE6E6D" w:rsidR="00D1423A" w:rsidRPr="00E154AB" w:rsidRDefault="00D1423A" w:rsidP="00DE28D4">
                    <w:pPr>
                      <w:spacing w:after="160"/>
                      <w:rPr>
                        <w:rFonts w:ascii="Source Sans Pro" w:eastAsia="Source Sans Pro" w:hAnsi="Source Sans Pro" w:cs="Source Sans Pro"/>
                        <w:color w:val="551C77"/>
                        <w:sz w:val="16"/>
                        <w:szCs w:val="20"/>
                        <w:u w:val="single"/>
                      </w:rPr>
                    </w:pPr>
                  </w:p>
                </w:txbxContent>
              </v:textbox>
              <w10:wrap anchorx="margin"/>
            </v:rect>
          </w:pict>
        </mc:Fallback>
      </mc:AlternateContent>
    </w:r>
    <w:r w:rsidRPr="00A560D0">
      <w:rPr>
        <w:noProof/>
      </w:rPr>
      <w:drawing>
        <wp:anchor distT="0" distB="0" distL="114300" distR="114300" simplePos="0" relativeHeight="251665408" behindDoc="1" locked="0" layoutInCell="1" allowOverlap="1" wp14:anchorId="1E287AAD" wp14:editId="11F6F34D">
          <wp:simplePos x="0" y="0"/>
          <wp:positionH relativeFrom="column">
            <wp:posOffset>5553710</wp:posOffset>
          </wp:positionH>
          <wp:positionV relativeFrom="paragraph">
            <wp:posOffset>-408305</wp:posOffset>
          </wp:positionV>
          <wp:extent cx="929640" cy="570865"/>
          <wp:effectExtent l="0" t="0" r="3810" b="635"/>
          <wp:wrapTight wrapText="bothSides">
            <wp:wrapPolygon edited="0">
              <wp:start x="0" y="0"/>
              <wp:lineTo x="0" y="20903"/>
              <wp:lineTo x="21246" y="20903"/>
              <wp:lineTo x="21246" y="0"/>
              <wp:lineTo x="0" y="0"/>
            </wp:wrapPolygon>
          </wp:wrapTight>
          <wp:docPr id="392773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330"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64384" behindDoc="0" locked="0" layoutInCell="1" allowOverlap="1" wp14:anchorId="49E08A25" wp14:editId="54C30E8B">
          <wp:simplePos x="0" y="0"/>
          <wp:positionH relativeFrom="margin">
            <wp:posOffset>4441190</wp:posOffset>
          </wp:positionH>
          <wp:positionV relativeFrom="paragraph">
            <wp:posOffset>-382905</wp:posOffset>
          </wp:positionV>
          <wp:extent cx="1028700" cy="610437"/>
          <wp:effectExtent l="0" t="0" r="0" b="0"/>
          <wp:wrapNone/>
          <wp:docPr id="71567470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74700"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Pr="00DE28D4">
      <w:rPr>
        <w:rFonts w:asciiTheme="majorHAnsi" w:eastAsia="Arial" w:hAnsiTheme="majorHAnsi" w:cs="Arial"/>
        <w:noProof/>
        <w:sz w:val="32"/>
      </w:rPr>
      <w:drawing>
        <wp:anchor distT="0" distB="0" distL="114300" distR="114300" simplePos="0" relativeHeight="251662336" behindDoc="0" locked="0" layoutInCell="1" allowOverlap="1" wp14:anchorId="4D8AA5A1" wp14:editId="5B00E45C">
          <wp:simplePos x="0" y="0"/>
          <wp:positionH relativeFrom="margin">
            <wp:posOffset>6781800</wp:posOffset>
          </wp:positionH>
          <wp:positionV relativeFrom="paragraph">
            <wp:posOffset>-518795</wp:posOffset>
          </wp:positionV>
          <wp:extent cx="1271270" cy="754380"/>
          <wp:effectExtent l="0" t="0" r="5080" b="7620"/>
          <wp:wrapNone/>
          <wp:docPr id="688320868"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20868"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DE28D4">
      <w:rPr>
        <w:noProof/>
      </w:rPr>
      <w:drawing>
        <wp:anchor distT="0" distB="0" distL="114300" distR="114300" simplePos="0" relativeHeight="251659264" behindDoc="0" locked="0" layoutInCell="1" allowOverlap="1" wp14:anchorId="4C457337" wp14:editId="1F61DDFF">
          <wp:simplePos x="0" y="0"/>
          <wp:positionH relativeFrom="column">
            <wp:posOffset>8078470</wp:posOffset>
          </wp:positionH>
          <wp:positionV relativeFrom="paragraph">
            <wp:posOffset>-556259</wp:posOffset>
          </wp:positionV>
          <wp:extent cx="993775" cy="784860"/>
          <wp:effectExtent l="0" t="0" r="0" b="0"/>
          <wp:wrapSquare wrapText="bothSides"/>
          <wp:docPr id="1946704428"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46704428" name="image5.png" descr="Ein Bild, das Logo enthält.&#10;&#10;Automatisch generierte Beschreibung"/>
                  <pic:cNvPicPr/>
                </pic:nvPicPr>
                <pic:blipFill>
                  <a:blip r:embed="rId3"/>
                  <a:stretch>
                    <a:fillRect/>
                  </a:stretch>
                </pic:blipFill>
                <pic:spPr>
                  <a:xfrm>
                    <a:off x="0" y="0"/>
                    <a:ext cx="993775" cy="7848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E36D6"/>
    <w:multiLevelType w:val="hybridMultilevel"/>
    <w:tmpl w:val="F9167890"/>
    <w:lvl w:ilvl="0" w:tplc="47C6DAB0">
      <w:start w:val="4"/>
      <w:numFmt w:val="bullet"/>
      <w:lvlText w:val=""/>
      <w:lvlJc w:val="left"/>
      <w:pPr>
        <w:ind w:left="720" w:hanging="360"/>
      </w:pPr>
      <w:rPr>
        <w:rFonts w:ascii="Symbol" w:eastAsia="Calibri" w:hAnsi="Symbol" w:cs="Arial" w:hint="default"/>
      </w:rPr>
    </w:lvl>
    <w:lvl w:ilvl="1" w:tplc="0E4E4496" w:tentative="1">
      <w:start w:val="1"/>
      <w:numFmt w:val="bullet"/>
      <w:lvlText w:val="o"/>
      <w:lvlJc w:val="left"/>
      <w:pPr>
        <w:ind w:left="1440" w:hanging="360"/>
      </w:pPr>
      <w:rPr>
        <w:rFonts w:ascii="Courier New" w:hAnsi="Courier New" w:cs="Courier New" w:hint="default"/>
      </w:rPr>
    </w:lvl>
    <w:lvl w:ilvl="2" w:tplc="BBE84F90" w:tentative="1">
      <w:start w:val="1"/>
      <w:numFmt w:val="bullet"/>
      <w:lvlText w:val=""/>
      <w:lvlJc w:val="left"/>
      <w:pPr>
        <w:ind w:left="2160" w:hanging="360"/>
      </w:pPr>
      <w:rPr>
        <w:rFonts w:ascii="Wingdings" w:hAnsi="Wingdings" w:hint="default"/>
      </w:rPr>
    </w:lvl>
    <w:lvl w:ilvl="3" w:tplc="A120F314" w:tentative="1">
      <w:start w:val="1"/>
      <w:numFmt w:val="bullet"/>
      <w:lvlText w:val=""/>
      <w:lvlJc w:val="left"/>
      <w:pPr>
        <w:ind w:left="2880" w:hanging="360"/>
      </w:pPr>
      <w:rPr>
        <w:rFonts w:ascii="Symbol" w:hAnsi="Symbol" w:hint="default"/>
      </w:rPr>
    </w:lvl>
    <w:lvl w:ilvl="4" w:tplc="D06E9FEC" w:tentative="1">
      <w:start w:val="1"/>
      <w:numFmt w:val="bullet"/>
      <w:lvlText w:val="o"/>
      <w:lvlJc w:val="left"/>
      <w:pPr>
        <w:ind w:left="3600" w:hanging="360"/>
      </w:pPr>
      <w:rPr>
        <w:rFonts w:ascii="Courier New" w:hAnsi="Courier New" w:cs="Courier New" w:hint="default"/>
      </w:rPr>
    </w:lvl>
    <w:lvl w:ilvl="5" w:tplc="B058A222" w:tentative="1">
      <w:start w:val="1"/>
      <w:numFmt w:val="bullet"/>
      <w:lvlText w:val=""/>
      <w:lvlJc w:val="left"/>
      <w:pPr>
        <w:ind w:left="4320" w:hanging="360"/>
      </w:pPr>
      <w:rPr>
        <w:rFonts w:ascii="Wingdings" w:hAnsi="Wingdings" w:hint="default"/>
      </w:rPr>
    </w:lvl>
    <w:lvl w:ilvl="6" w:tplc="8C0E915A" w:tentative="1">
      <w:start w:val="1"/>
      <w:numFmt w:val="bullet"/>
      <w:lvlText w:val=""/>
      <w:lvlJc w:val="left"/>
      <w:pPr>
        <w:ind w:left="5040" w:hanging="360"/>
      </w:pPr>
      <w:rPr>
        <w:rFonts w:ascii="Symbol" w:hAnsi="Symbol" w:hint="default"/>
      </w:rPr>
    </w:lvl>
    <w:lvl w:ilvl="7" w:tplc="D0F84E44" w:tentative="1">
      <w:start w:val="1"/>
      <w:numFmt w:val="bullet"/>
      <w:lvlText w:val="o"/>
      <w:lvlJc w:val="left"/>
      <w:pPr>
        <w:ind w:left="5760" w:hanging="360"/>
      </w:pPr>
      <w:rPr>
        <w:rFonts w:ascii="Courier New" w:hAnsi="Courier New" w:cs="Courier New" w:hint="default"/>
      </w:rPr>
    </w:lvl>
    <w:lvl w:ilvl="8" w:tplc="D7ECFEDC" w:tentative="1">
      <w:start w:val="1"/>
      <w:numFmt w:val="bullet"/>
      <w:lvlText w:val=""/>
      <w:lvlJc w:val="left"/>
      <w:pPr>
        <w:ind w:left="6480" w:hanging="360"/>
      </w:pPr>
      <w:rPr>
        <w:rFonts w:ascii="Wingdings" w:hAnsi="Wingdings" w:hint="default"/>
      </w:rPr>
    </w:lvl>
  </w:abstractNum>
  <w:abstractNum w:abstractNumId="1" w15:restartNumberingAfterBreak="0">
    <w:nsid w:val="18A40830"/>
    <w:multiLevelType w:val="hybridMultilevel"/>
    <w:tmpl w:val="E74870DA"/>
    <w:lvl w:ilvl="0" w:tplc="537C1654">
      <w:start w:val="1"/>
      <w:numFmt w:val="decimal"/>
      <w:lvlText w:val="%1."/>
      <w:lvlJc w:val="left"/>
      <w:pPr>
        <w:ind w:left="720" w:hanging="360"/>
      </w:pPr>
      <w:rPr>
        <w:rFonts w:hint="default"/>
      </w:rPr>
    </w:lvl>
    <w:lvl w:ilvl="1" w:tplc="068456B6" w:tentative="1">
      <w:start w:val="1"/>
      <w:numFmt w:val="lowerLetter"/>
      <w:lvlText w:val="%2."/>
      <w:lvlJc w:val="left"/>
      <w:pPr>
        <w:ind w:left="1440" w:hanging="360"/>
      </w:pPr>
    </w:lvl>
    <w:lvl w:ilvl="2" w:tplc="02E2DB26" w:tentative="1">
      <w:start w:val="1"/>
      <w:numFmt w:val="lowerRoman"/>
      <w:lvlText w:val="%3."/>
      <w:lvlJc w:val="right"/>
      <w:pPr>
        <w:ind w:left="2160" w:hanging="180"/>
      </w:pPr>
    </w:lvl>
    <w:lvl w:ilvl="3" w:tplc="D15AF47C" w:tentative="1">
      <w:start w:val="1"/>
      <w:numFmt w:val="decimal"/>
      <w:lvlText w:val="%4."/>
      <w:lvlJc w:val="left"/>
      <w:pPr>
        <w:ind w:left="2880" w:hanging="360"/>
      </w:pPr>
    </w:lvl>
    <w:lvl w:ilvl="4" w:tplc="BE2AD79A" w:tentative="1">
      <w:start w:val="1"/>
      <w:numFmt w:val="lowerLetter"/>
      <w:lvlText w:val="%5."/>
      <w:lvlJc w:val="left"/>
      <w:pPr>
        <w:ind w:left="3600" w:hanging="360"/>
      </w:pPr>
    </w:lvl>
    <w:lvl w:ilvl="5" w:tplc="E8BC19D4" w:tentative="1">
      <w:start w:val="1"/>
      <w:numFmt w:val="lowerRoman"/>
      <w:lvlText w:val="%6."/>
      <w:lvlJc w:val="right"/>
      <w:pPr>
        <w:ind w:left="4320" w:hanging="180"/>
      </w:pPr>
    </w:lvl>
    <w:lvl w:ilvl="6" w:tplc="51AE1784" w:tentative="1">
      <w:start w:val="1"/>
      <w:numFmt w:val="decimal"/>
      <w:lvlText w:val="%7."/>
      <w:lvlJc w:val="left"/>
      <w:pPr>
        <w:ind w:left="5040" w:hanging="360"/>
      </w:pPr>
    </w:lvl>
    <w:lvl w:ilvl="7" w:tplc="75B41120" w:tentative="1">
      <w:start w:val="1"/>
      <w:numFmt w:val="lowerLetter"/>
      <w:lvlText w:val="%8."/>
      <w:lvlJc w:val="left"/>
      <w:pPr>
        <w:ind w:left="5760" w:hanging="360"/>
      </w:pPr>
    </w:lvl>
    <w:lvl w:ilvl="8" w:tplc="5256249A" w:tentative="1">
      <w:start w:val="1"/>
      <w:numFmt w:val="lowerRoman"/>
      <w:lvlText w:val="%9."/>
      <w:lvlJc w:val="right"/>
      <w:pPr>
        <w:ind w:left="6480" w:hanging="180"/>
      </w:pPr>
    </w:lvl>
  </w:abstractNum>
  <w:abstractNum w:abstractNumId="2" w15:restartNumberingAfterBreak="0">
    <w:nsid w:val="27925002"/>
    <w:multiLevelType w:val="multilevel"/>
    <w:tmpl w:val="255C8B7C"/>
    <w:lvl w:ilvl="0">
      <w:start w:val="1"/>
      <w:numFmt w:val="bullet"/>
      <w:lvlText w:val="●"/>
      <w:lvlJc w:val="left"/>
      <w:pPr>
        <w:ind w:left="720" w:hanging="360"/>
      </w:pPr>
      <w:rPr>
        <w:rFonts w:ascii="Noto Sans Symbols" w:eastAsia="Noto Sans Symbols" w:hAnsi="Noto Sans Symbols" w:cs="Noto Sans Symbols"/>
        <w:color w:val="551C7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756615"/>
    <w:multiLevelType w:val="multilevel"/>
    <w:tmpl w:val="E15ACA9A"/>
    <w:lvl w:ilvl="0">
      <w:start w:val="6"/>
      <w:numFmt w:val="decimal"/>
      <w:lvlText w:val="%1"/>
      <w:lvlJc w:val="left"/>
      <w:pPr>
        <w:ind w:left="360" w:hanging="360"/>
      </w:pPr>
      <w:rPr>
        <w:rFonts w:asciiTheme="majorHAnsi" w:hAnsiTheme="majorHAnsi" w:hint="default"/>
      </w:rPr>
    </w:lvl>
    <w:lvl w:ilvl="1">
      <w:start w:val="1"/>
      <w:numFmt w:val="decimal"/>
      <w:lvlText w:val="%1.%2"/>
      <w:lvlJc w:val="left"/>
      <w:pPr>
        <w:ind w:left="1080" w:hanging="360"/>
      </w:pPr>
      <w:rPr>
        <w:rFonts w:asciiTheme="majorHAnsi" w:hAnsiTheme="majorHAnsi" w:hint="default"/>
      </w:rPr>
    </w:lvl>
    <w:lvl w:ilvl="2">
      <w:start w:val="1"/>
      <w:numFmt w:val="decimal"/>
      <w:lvlText w:val="%1.%2.%3"/>
      <w:lvlJc w:val="left"/>
      <w:pPr>
        <w:ind w:left="2160" w:hanging="720"/>
      </w:pPr>
      <w:rPr>
        <w:rFonts w:asciiTheme="majorHAnsi" w:hAnsiTheme="majorHAnsi" w:hint="default"/>
      </w:rPr>
    </w:lvl>
    <w:lvl w:ilvl="3">
      <w:start w:val="1"/>
      <w:numFmt w:val="decimal"/>
      <w:lvlText w:val="%1.%2.%3.%4"/>
      <w:lvlJc w:val="left"/>
      <w:pPr>
        <w:ind w:left="2880" w:hanging="720"/>
      </w:pPr>
      <w:rPr>
        <w:rFonts w:asciiTheme="majorHAnsi" w:hAnsiTheme="majorHAnsi" w:hint="default"/>
      </w:rPr>
    </w:lvl>
    <w:lvl w:ilvl="4">
      <w:start w:val="1"/>
      <w:numFmt w:val="decimal"/>
      <w:lvlText w:val="%1.%2.%3.%4.%5"/>
      <w:lvlJc w:val="left"/>
      <w:pPr>
        <w:ind w:left="3960" w:hanging="1080"/>
      </w:pPr>
      <w:rPr>
        <w:rFonts w:asciiTheme="majorHAnsi" w:hAnsiTheme="majorHAnsi" w:hint="default"/>
      </w:rPr>
    </w:lvl>
    <w:lvl w:ilvl="5">
      <w:start w:val="1"/>
      <w:numFmt w:val="decimal"/>
      <w:lvlText w:val="%1.%2.%3.%4.%5.%6"/>
      <w:lvlJc w:val="left"/>
      <w:pPr>
        <w:ind w:left="4680" w:hanging="1080"/>
      </w:pPr>
      <w:rPr>
        <w:rFonts w:asciiTheme="majorHAnsi" w:hAnsiTheme="majorHAnsi" w:hint="default"/>
      </w:rPr>
    </w:lvl>
    <w:lvl w:ilvl="6">
      <w:start w:val="1"/>
      <w:numFmt w:val="decimal"/>
      <w:lvlText w:val="%1.%2.%3.%4.%5.%6.%7"/>
      <w:lvlJc w:val="left"/>
      <w:pPr>
        <w:ind w:left="5760" w:hanging="1440"/>
      </w:pPr>
      <w:rPr>
        <w:rFonts w:asciiTheme="majorHAnsi" w:hAnsiTheme="majorHAnsi" w:hint="default"/>
      </w:rPr>
    </w:lvl>
    <w:lvl w:ilvl="7">
      <w:start w:val="1"/>
      <w:numFmt w:val="decimal"/>
      <w:lvlText w:val="%1.%2.%3.%4.%5.%6.%7.%8"/>
      <w:lvlJc w:val="left"/>
      <w:pPr>
        <w:ind w:left="6480" w:hanging="1440"/>
      </w:pPr>
      <w:rPr>
        <w:rFonts w:asciiTheme="majorHAnsi" w:hAnsiTheme="majorHAnsi" w:hint="default"/>
      </w:rPr>
    </w:lvl>
    <w:lvl w:ilvl="8">
      <w:start w:val="1"/>
      <w:numFmt w:val="decimal"/>
      <w:lvlText w:val="%1.%2.%3.%4.%5.%6.%7.%8.%9"/>
      <w:lvlJc w:val="left"/>
      <w:pPr>
        <w:ind w:left="7560" w:hanging="1800"/>
      </w:pPr>
      <w:rPr>
        <w:rFonts w:asciiTheme="majorHAnsi" w:hAnsiTheme="majorHAnsi" w:hint="default"/>
      </w:rPr>
    </w:lvl>
  </w:abstractNum>
  <w:abstractNum w:abstractNumId="4" w15:restartNumberingAfterBreak="0">
    <w:nsid w:val="3A87137C"/>
    <w:multiLevelType w:val="hybridMultilevel"/>
    <w:tmpl w:val="B518FD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ABD1A08"/>
    <w:multiLevelType w:val="multilevel"/>
    <w:tmpl w:val="D71E3738"/>
    <w:lvl w:ilvl="0">
      <w:start w:val="4"/>
      <w:numFmt w:val="decimal"/>
      <w:lvlText w:val="%1"/>
      <w:lvlJc w:val="left"/>
      <w:pPr>
        <w:ind w:left="360" w:hanging="359"/>
      </w:pPr>
      <w:rPr>
        <w:rFonts w:hint="default"/>
      </w:rPr>
    </w:lvl>
    <w:lvl w:ilvl="1">
      <w:start w:val="1"/>
      <w:numFmt w:val="decimal"/>
      <w:lvlText w:val="%1.%2"/>
      <w:lvlJc w:val="left"/>
      <w:pPr>
        <w:ind w:left="720" w:hanging="359"/>
      </w:pPr>
      <w:rPr>
        <w:rFonts w:asciiTheme="majorHAnsi" w:hAnsiTheme="majorHAnsi" w:hint="default"/>
      </w:rPr>
    </w:lvl>
    <w:lvl w:ilvl="2">
      <w:start w:val="1"/>
      <w:numFmt w:val="decimal"/>
      <w:lvlText w:val="%1.%2.%3"/>
      <w:lvlJc w:val="left"/>
      <w:pPr>
        <w:ind w:left="1440" w:hanging="719"/>
      </w:pPr>
      <w:rPr>
        <w:rFonts w:hint="default"/>
      </w:rPr>
    </w:lvl>
    <w:lvl w:ilvl="3">
      <w:start w:val="1"/>
      <w:numFmt w:val="decimal"/>
      <w:lvlText w:val="%1.%2.%3.%4"/>
      <w:lvlJc w:val="left"/>
      <w:pPr>
        <w:ind w:left="1800" w:hanging="719"/>
      </w:pPr>
      <w:rPr>
        <w:rFonts w:hint="default"/>
      </w:rPr>
    </w:lvl>
    <w:lvl w:ilvl="4">
      <w:start w:val="1"/>
      <w:numFmt w:val="decimal"/>
      <w:lvlText w:val="%1.%2.%3.%4.%5"/>
      <w:lvlJc w:val="left"/>
      <w:pPr>
        <w:ind w:left="2520" w:hanging="1079"/>
      </w:pPr>
      <w:rPr>
        <w:rFonts w:hint="default"/>
      </w:rPr>
    </w:lvl>
    <w:lvl w:ilvl="5">
      <w:start w:val="1"/>
      <w:numFmt w:val="decimal"/>
      <w:lvlText w:val="%1.%2.%3.%4.%5.%6"/>
      <w:lvlJc w:val="left"/>
      <w:pPr>
        <w:ind w:left="2880" w:hanging="1079"/>
      </w:pPr>
      <w:rPr>
        <w:rFonts w:hint="default"/>
      </w:rPr>
    </w:lvl>
    <w:lvl w:ilvl="6">
      <w:start w:val="1"/>
      <w:numFmt w:val="decimal"/>
      <w:lvlText w:val="%1.%2.%3.%4.%5.%6.%7"/>
      <w:lvlJc w:val="left"/>
      <w:pPr>
        <w:ind w:left="3600" w:hanging="1439"/>
      </w:pPr>
      <w:rPr>
        <w:rFonts w:hint="default"/>
      </w:rPr>
    </w:lvl>
    <w:lvl w:ilvl="7">
      <w:start w:val="1"/>
      <w:numFmt w:val="decimal"/>
      <w:lvlText w:val="%1.%2.%3.%4.%5.%6.%7.%8"/>
      <w:lvlJc w:val="left"/>
      <w:pPr>
        <w:ind w:left="3960" w:hanging="1439"/>
      </w:pPr>
      <w:rPr>
        <w:rFonts w:hint="default"/>
      </w:rPr>
    </w:lvl>
    <w:lvl w:ilvl="8">
      <w:start w:val="1"/>
      <w:numFmt w:val="decimal"/>
      <w:lvlText w:val="%1.%2.%3.%4.%5.%6.%7.%8.%9"/>
      <w:lvlJc w:val="left"/>
      <w:pPr>
        <w:ind w:left="4680" w:hanging="1799"/>
      </w:pPr>
      <w:rPr>
        <w:rFonts w:hint="default"/>
      </w:rPr>
    </w:lvl>
  </w:abstractNum>
  <w:abstractNum w:abstractNumId="6" w15:restartNumberingAfterBreak="0">
    <w:nsid w:val="3B9C20B0"/>
    <w:multiLevelType w:val="hybridMultilevel"/>
    <w:tmpl w:val="CF92D1E6"/>
    <w:lvl w:ilvl="0" w:tplc="47C6DAB0">
      <w:start w:val="4"/>
      <w:numFmt w:val="bullet"/>
      <w:lvlText w:val=""/>
      <w:lvlJc w:val="left"/>
      <w:pPr>
        <w:ind w:left="720" w:hanging="360"/>
      </w:pPr>
      <w:rPr>
        <w:rFonts w:ascii="Symbol" w:eastAsia="Calibri"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F7F3F33"/>
    <w:multiLevelType w:val="hybridMultilevel"/>
    <w:tmpl w:val="BD08514A"/>
    <w:lvl w:ilvl="0" w:tplc="D714BA10">
      <w:start w:val="1"/>
      <w:numFmt w:val="lowerLetter"/>
      <w:lvlText w:val="%1)"/>
      <w:lvlJc w:val="left"/>
      <w:pPr>
        <w:ind w:left="720" w:hanging="360"/>
      </w:pPr>
      <w:rPr>
        <w:rFonts w:hint="default"/>
      </w:rPr>
    </w:lvl>
    <w:lvl w:ilvl="1" w:tplc="926491C0" w:tentative="1">
      <w:start w:val="1"/>
      <w:numFmt w:val="lowerLetter"/>
      <w:lvlText w:val="%2."/>
      <w:lvlJc w:val="left"/>
      <w:pPr>
        <w:ind w:left="1440" w:hanging="360"/>
      </w:pPr>
    </w:lvl>
    <w:lvl w:ilvl="2" w:tplc="EF4004CC" w:tentative="1">
      <w:start w:val="1"/>
      <w:numFmt w:val="lowerRoman"/>
      <w:lvlText w:val="%3."/>
      <w:lvlJc w:val="right"/>
      <w:pPr>
        <w:ind w:left="2160" w:hanging="180"/>
      </w:pPr>
    </w:lvl>
    <w:lvl w:ilvl="3" w:tplc="5BA05EAC" w:tentative="1">
      <w:start w:val="1"/>
      <w:numFmt w:val="decimal"/>
      <w:lvlText w:val="%4."/>
      <w:lvlJc w:val="left"/>
      <w:pPr>
        <w:ind w:left="2880" w:hanging="360"/>
      </w:pPr>
    </w:lvl>
    <w:lvl w:ilvl="4" w:tplc="7CFAEBCA" w:tentative="1">
      <w:start w:val="1"/>
      <w:numFmt w:val="lowerLetter"/>
      <w:lvlText w:val="%5."/>
      <w:lvlJc w:val="left"/>
      <w:pPr>
        <w:ind w:left="3600" w:hanging="360"/>
      </w:pPr>
    </w:lvl>
    <w:lvl w:ilvl="5" w:tplc="53846CC2" w:tentative="1">
      <w:start w:val="1"/>
      <w:numFmt w:val="lowerRoman"/>
      <w:lvlText w:val="%6."/>
      <w:lvlJc w:val="right"/>
      <w:pPr>
        <w:ind w:left="4320" w:hanging="180"/>
      </w:pPr>
    </w:lvl>
    <w:lvl w:ilvl="6" w:tplc="AB64A256" w:tentative="1">
      <w:start w:val="1"/>
      <w:numFmt w:val="decimal"/>
      <w:lvlText w:val="%7."/>
      <w:lvlJc w:val="left"/>
      <w:pPr>
        <w:ind w:left="5040" w:hanging="360"/>
      </w:pPr>
    </w:lvl>
    <w:lvl w:ilvl="7" w:tplc="4D563366" w:tentative="1">
      <w:start w:val="1"/>
      <w:numFmt w:val="lowerLetter"/>
      <w:lvlText w:val="%8."/>
      <w:lvlJc w:val="left"/>
      <w:pPr>
        <w:ind w:left="5760" w:hanging="360"/>
      </w:pPr>
    </w:lvl>
    <w:lvl w:ilvl="8" w:tplc="5330EA1C" w:tentative="1">
      <w:start w:val="1"/>
      <w:numFmt w:val="lowerRoman"/>
      <w:lvlText w:val="%9."/>
      <w:lvlJc w:val="right"/>
      <w:pPr>
        <w:ind w:left="6480" w:hanging="180"/>
      </w:pPr>
    </w:lvl>
  </w:abstractNum>
  <w:abstractNum w:abstractNumId="8" w15:restartNumberingAfterBreak="0">
    <w:nsid w:val="3FF31FB7"/>
    <w:multiLevelType w:val="hybridMultilevel"/>
    <w:tmpl w:val="EE7C9E40"/>
    <w:lvl w:ilvl="0" w:tplc="47C6DAB0">
      <w:start w:val="4"/>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0E21979"/>
    <w:multiLevelType w:val="hybridMultilevel"/>
    <w:tmpl w:val="F3F0DA02"/>
    <w:lvl w:ilvl="0" w:tplc="CA9E8464">
      <w:start w:val="1"/>
      <w:numFmt w:val="bullet"/>
      <w:lvlText w:val=""/>
      <w:lvlJc w:val="left"/>
      <w:pPr>
        <w:ind w:left="360" w:hanging="360"/>
      </w:pPr>
      <w:rPr>
        <w:rFonts w:ascii="Symbol" w:hAnsi="Symbol" w:hint="default"/>
      </w:rPr>
    </w:lvl>
    <w:lvl w:ilvl="1" w:tplc="8F065BD0">
      <w:start w:val="1"/>
      <w:numFmt w:val="bullet"/>
      <w:lvlText w:val="o"/>
      <w:lvlJc w:val="left"/>
      <w:pPr>
        <w:ind w:left="1080" w:hanging="360"/>
      </w:pPr>
      <w:rPr>
        <w:rFonts w:ascii="Courier New" w:hAnsi="Courier New" w:cs="Courier New" w:hint="default"/>
      </w:rPr>
    </w:lvl>
    <w:lvl w:ilvl="2" w:tplc="B5028EA4">
      <w:start w:val="1"/>
      <w:numFmt w:val="bullet"/>
      <w:lvlText w:val=""/>
      <w:lvlJc w:val="left"/>
      <w:pPr>
        <w:ind w:left="1800" w:hanging="360"/>
      </w:pPr>
      <w:rPr>
        <w:rFonts w:ascii="Wingdings" w:hAnsi="Wingdings" w:hint="default"/>
      </w:rPr>
    </w:lvl>
    <w:lvl w:ilvl="3" w:tplc="C33C908A">
      <w:start w:val="1"/>
      <w:numFmt w:val="bullet"/>
      <w:lvlText w:val=""/>
      <w:lvlJc w:val="left"/>
      <w:pPr>
        <w:ind w:left="2520" w:hanging="360"/>
      </w:pPr>
      <w:rPr>
        <w:rFonts w:ascii="Symbol" w:hAnsi="Symbol" w:hint="default"/>
      </w:rPr>
    </w:lvl>
    <w:lvl w:ilvl="4" w:tplc="9D949C36">
      <w:start w:val="1"/>
      <w:numFmt w:val="bullet"/>
      <w:lvlText w:val="o"/>
      <w:lvlJc w:val="left"/>
      <w:pPr>
        <w:ind w:left="3240" w:hanging="360"/>
      </w:pPr>
      <w:rPr>
        <w:rFonts w:ascii="Courier New" w:hAnsi="Courier New" w:cs="Courier New" w:hint="default"/>
      </w:rPr>
    </w:lvl>
    <w:lvl w:ilvl="5" w:tplc="4E407DD8">
      <w:start w:val="1"/>
      <w:numFmt w:val="bullet"/>
      <w:lvlText w:val=""/>
      <w:lvlJc w:val="left"/>
      <w:pPr>
        <w:ind w:left="3960" w:hanging="360"/>
      </w:pPr>
      <w:rPr>
        <w:rFonts w:ascii="Wingdings" w:hAnsi="Wingdings" w:hint="default"/>
      </w:rPr>
    </w:lvl>
    <w:lvl w:ilvl="6" w:tplc="45228996">
      <w:start w:val="1"/>
      <w:numFmt w:val="bullet"/>
      <w:lvlText w:val=""/>
      <w:lvlJc w:val="left"/>
      <w:pPr>
        <w:ind w:left="4680" w:hanging="360"/>
      </w:pPr>
      <w:rPr>
        <w:rFonts w:ascii="Symbol" w:hAnsi="Symbol" w:hint="default"/>
      </w:rPr>
    </w:lvl>
    <w:lvl w:ilvl="7" w:tplc="BC64DC96">
      <w:start w:val="1"/>
      <w:numFmt w:val="bullet"/>
      <w:lvlText w:val="o"/>
      <w:lvlJc w:val="left"/>
      <w:pPr>
        <w:ind w:left="5400" w:hanging="360"/>
      </w:pPr>
      <w:rPr>
        <w:rFonts w:ascii="Courier New" w:hAnsi="Courier New" w:cs="Courier New" w:hint="default"/>
      </w:rPr>
    </w:lvl>
    <w:lvl w:ilvl="8" w:tplc="1B304F0C">
      <w:start w:val="1"/>
      <w:numFmt w:val="bullet"/>
      <w:lvlText w:val=""/>
      <w:lvlJc w:val="left"/>
      <w:pPr>
        <w:ind w:left="6120" w:hanging="360"/>
      </w:pPr>
      <w:rPr>
        <w:rFonts w:ascii="Wingdings" w:hAnsi="Wingdings" w:hint="default"/>
      </w:rPr>
    </w:lvl>
  </w:abstractNum>
  <w:abstractNum w:abstractNumId="10" w15:restartNumberingAfterBreak="0">
    <w:nsid w:val="635A2FD0"/>
    <w:multiLevelType w:val="hybridMultilevel"/>
    <w:tmpl w:val="EAAA169C"/>
    <w:lvl w:ilvl="0" w:tplc="CC16ED54">
      <w:start w:val="1"/>
      <w:numFmt w:val="decimal"/>
      <w:lvlText w:val="%1."/>
      <w:lvlJc w:val="left"/>
      <w:pPr>
        <w:ind w:left="720" w:hanging="359"/>
      </w:pPr>
      <w:rPr>
        <w:rFonts w:asciiTheme="majorHAnsi" w:hAnsiTheme="majorHAnsi" w:hint="default"/>
      </w:rPr>
    </w:lvl>
    <w:lvl w:ilvl="1" w:tplc="39A0FC82">
      <w:start w:val="1"/>
      <w:numFmt w:val="lowerLetter"/>
      <w:lvlText w:val="%2."/>
      <w:lvlJc w:val="left"/>
      <w:pPr>
        <w:ind w:left="1440" w:hanging="359"/>
      </w:pPr>
    </w:lvl>
    <w:lvl w:ilvl="2" w:tplc="9A48566E">
      <w:start w:val="1"/>
      <w:numFmt w:val="lowerRoman"/>
      <w:lvlText w:val="%3."/>
      <w:lvlJc w:val="right"/>
      <w:pPr>
        <w:ind w:left="2160" w:hanging="179"/>
      </w:pPr>
    </w:lvl>
    <w:lvl w:ilvl="3" w:tplc="0A50ECF8">
      <w:start w:val="1"/>
      <w:numFmt w:val="decimal"/>
      <w:lvlText w:val="%4."/>
      <w:lvlJc w:val="left"/>
      <w:pPr>
        <w:ind w:left="2880" w:hanging="359"/>
      </w:pPr>
    </w:lvl>
    <w:lvl w:ilvl="4" w:tplc="8460D2E6">
      <w:start w:val="1"/>
      <w:numFmt w:val="lowerLetter"/>
      <w:lvlText w:val="%5."/>
      <w:lvlJc w:val="left"/>
      <w:pPr>
        <w:ind w:left="3600" w:hanging="359"/>
      </w:pPr>
    </w:lvl>
    <w:lvl w:ilvl="5" w:tplc="58E020BC">
      <w:start w:val="1"/>
      <w:numFmt w:val="lowerRoman"/>
      <w:lvlText w:val="%6."/>
      <w:lvlJc w:val="right"/>
      <w:pPr>
        <w:ind w:left="4320" w:hanging="179"/>
      </w:pPr>
    </w:lvl>
    <w:lvl w:ilvl="6" w:tplc="16AC2042">
      <w:start w:val="1"/>
      <w:numFmt w:val="decimal"/>
      <w:lvlText w:val="%7."/>
      <w:lvlJc w:val="left"/>
      <w:pPr>
        <w:ind w:left="5040" w:hanging="359"/>
      </w:pPr>
    </w:lvl>
    <w:lvl w:ilvl="7" w:tplc="EE6EA960">
      <w:start w:val="1"/>
      <w:numFmt w:val="lowerLetter"/>
      <w:lvlText w:val="%8."/>
      <w:lvlJc w:val="left"/>
      <w:pPr>
        <w:ind w:left="5760" w:hanging="359"/>
      </w:pPr>
    </w:lvl>
    <w:lvl w:ilvl="8" w:tplc="6C00CF32">
      <w:start w:val="1"/>
      <w:numFmt w:val="lowerRoman"/>
      <w:lvlText w:val="%9."/>
      <w:lvlJc w:val="right"/>
      <w:pPr>
        <w:ind w:left="6480" w:hanging="179"/>
      </w:pPr>
    </w:lvl>
  </w:abstractNum>
  <w:abstractNum w:abstractNumId="11" w15:restartNumberingAfterBreak="0">
    <w:nsid w:val="69570D46"/>
    <w:multiLevelType w:val="hybridMultilevel"/>
    <w:tmpl w:val="A99C308A"/>
    <w:lvl w:ilvl="0" w:tplc="65CA7806">
      <w:start w:val="1"/>
      <w:numFmt w:val="bullet"/>
      <w:lvlText w:val=""/>
      <w:lvlJc w:val="left"/>
      <w:pPr>
        <w:ind w:left="720" w:hanging="360"/>
      </w:pPr>
      <w:rPr>
        <w:rFonts w:ascii="Symbol" w:hAnsi="Symbol" w:hint="default"/>
      </w:rPr>
    </w:lvl>
    <w:lvl w:ilvl="1" w:tplc="FBB4D036" w:tentative="1">
      <w:start w:val="1"/>
      <w:numFmt w:val="bullet"/>
      <w:lvlText w:val="o"/>
      <w:lvlJc w:val="left"/>
      <w:pPr>
        <w:ind w:left="1440" w:hanging="360"/>
      </w:pPr>
      <w:rPr>
        <w:rFonts w:ascii="Courier New" w:hAnsi="Courier New" w:cs="Courier New" w:hint="default"/>
      </w:rPr>
    </w:lvl>
    <w:lvl w:ilvl="2" w:tplc="3E082746" w:tentative="1">
      <w:start w:val="1"/>
      <w:numFmt w:val="bullet"/>
      <w:lvlText w:val=""/>
      <w:lvlJc w:val="left"/>
      <w:pPr>
        <w:ind w:left="2160" w:hanging="360"/>
      </w:pPr>
      <w:rPr>
        <w:rFonts w:ascii="Wingdings" w:hAnsi="Wingdings" w:hint="default"/>
      </w:rPr>
    </w:lvl>
    <w:lvl w:ilvl="3" w:tplc="F3C433E6" w:tentative="1">
      <w:start w:val="1"/>
      <w:numFmt w:val="bullet"/>
      <w:lvlText w:val=""/>
      <w:lvlJc w:val="left"/>
      <w:pPr>
        <w:ind w:left="2880" w:hanging="360"/>
      </w:pPr>
      <w:rPr>
        <w:rFonts w:ascii="Symbol" w:hAnsi="Symbol" w:hint="default"/>
      </w:rPr>
    </w:lvl>
    <w:lvl w:ilvl="4" w:tplc="8BE2ECA8" w:tentative="1">
      <w:start w:val="1"/>
      <w:numFmt w:val="bullet"/>
      <w:lvlText w:val="o"/>
      <w:lvlJc w:val="left"/>
      <w:pPr>
        <w:ind w:left="3600" w:hanging="360"/>
      </w:pPr>
      <w:rPr>
        <w:rFonts w:ascii="Courier New" w:hAnsi="Courier New" w:cs="Courier New" w:hint="default"/>
      </w:rPr>
    </w:lvl>
    <w:lvl w:ilvl="5" w:tplc="87AE8D0C" w:tentative="1">
      <w:start w:val="1"/>
      <w:numFmt w:val="bullet"/>
      <w:lvlText w:val=""/>
      <w:lvlJc w:val="left"/>
      <w:pPr>
        <w:ind w:left="4320" w:hanging="360"/>
      </w:pPr>
      <w:rPr>
        <w:rFonts w:ascii="Wingdings" w:hAnsi="Wingdings" w:hint="default"/>
      </w:rPr>
    </w:lvl>
    <w:lvl w:ilvl="6" w:tplc="A088FD68" w:tentative="1">
      <w:start w:val="1"/>
      <w:numFmt w:val="bullet"/>
      <w:lvlText w:val=""/>
      <w:lvlJc w:val="left"/>
      <w:pPr>
        <w:ind w:left="5040" w:hanging="360"/>
      </w:pPr>
      <w:rPr>
        <w:rFonts w:ascii="Symbol" w:hAnsi="Symbol" w:hint="default"/>
      </w:rPr>
    </w:lvl>
    <w:lvl w:ilvl="7" w:tplc="120482CC" w:tentative="1">
      <w:start w:val="1"/>
      <w:numFmt w:val="bullet"/>
      <w:lvlText w:val="o"/>
      <w:lvlJc w:val="left"/>
      <w:pPr>
        <w:ind w:left="5760" w:hanging="360"/>
      </w:pPr>
      <w:rPr>
        <w:rFonts w:ascii="Courier New" w:hAnsi="Courier New" w:cs="Courier New" w:hint="default"/>
      </w:rPr>
    </w:lvl>
    <w:lvl w:ilvl="8" w:tplc="5FD615D4" w:tentative="1">
      <w:start w:val="1"/>
      <w:numFmt w:val="bullet"/>
      <w:lvlText w:val=""/>
      <w:lvlJc w:val="left"/>
      <w:pPr>
        <w:ind w:left="6480" w:hanging="360"/>
      </w:pPr>
      <w:rPr>
        <w:rFonts w:ascii="Wingdings" w:hAnsi="Wingdings" w:hint="default"/>
      </w:rPr>
    </w:lvl>
  </w:abstractNum>
  <w:abstractNum w:abstractNumId="12" w15:restartNumberingAfterBreak="0">
    <w:nsid w:val="7B011738"/>
    <w:multiLevelType w:val="hybridMultilevel"/>
    <w:tmpl w:val="4AA60F5A"/>
    <w:lvl w:ilvl="0" w:tplc="BAB6776C">
      <w:numFmt w:val="bullet"/>
      <w:lvlText w:val="-"/>
      <w:lvlJc w:val="left"/>
      <w:pPr>
        <w:ind w:left="720" w:hanging="360"/>
      </w:pPr>
      <w:rPr>
        <w:rFonts w:ascii="Calibri" w:eastAsiaTheme="minorHAnsi" w:hAnsi="Calibri" w:cs="Calibri" w:hint="default"/>
      </w:rPr>
    </w:lvl>
    <w:lvl w:ilvl="1" w:tplc="CBF2A2CA" w:tentative="1">
      <w:start w:val="1"/>
      <w:numFmt w:val="bullet"/>
      <w:lvlText w:val="o"/>
      <w:lvlJc w:val="left"/>
      <w:pPr>
        <w:ind w:left="1440" w:hanging="360"/>
      </w:pPr>
      <w:rPr>
        <w:rFonts w:ascii="Courier New" w:hAnsi="Courier New" w:cs="Courier New" w:hint="default"/>
      </w:rPr>
    </w:lvl>
    <w:lvl w:ilvl="2" w:tplc="BD3E6552" w:tentative="1">
      <w:start w:val="1"/>
      <w:numFmt w:val="bullet"/>
      <w:lvlText w:val=""/>
      <w:lvlJc w:val="left"/>
      <w:pPr>
        <w:ind w:left="2160" w:hanging="360"/>
      </w:pPr>
      <w:rPr>
        <w:rFonts w:ascii="Wingdings" w:hAnsi="Wingdings" w:hint="default"/>
      </w:rPr>
    </w:lvl>
    <w:lvl w:ilvl="3" w:tplc="66AE833C" w:tentative="1">
      <w:start w:val="1"/>
      <w:numFmt w:val="bullet"/>
      <w:lvlText w:val=""/>
      <w:lvlJc w:val="left"/>
      <w:pPr>
        <w:ind w:left="2880" w:hanging="360"/>
      </w:pPr>
      <w:rPr>
        <w:rFonts w:ascii="Symbol" w:hAnsi="Symbol" w:hint="default"/>
      </w:rPr>
    </w:lvl>
    <w:lvl w:ilvl="4" w:tplc="2C7AD080" w:tentative="1">
      <w:start w:val="1"/>
      <w:numFmt w:val="bullet"/>
      <w:lvlText w:val="o"/>
      <w:lvlJc w:val="left"/>
      <w:pPr>
        <w:ind w:left="3600" w:hanging="360"/>
      </w:pPr>
      <w:rPr>
        <w:rFonts w:ascii="Courier New" w:hAnsi="Courier New" w:cs="Courier New" w:hint="default"/>
      </w:rPr>
    </w:lvl>
    <w:lvl w:ilvl="5" w:tplc="3756685C" w:tentative="1">
      <w:start w:val="1"/>
      <w:numFmt w:val="bullet"/>
      <w:lvlText w:val=""/>
      <w:lvlJc w:val="left"/>
      <w:pPr>
        <w:ind w:left="4320" w:hanging="360"/>
      </w:pPr>
      <w:rPr>
        <w:rFonts w:ascii="Wingdings" w:hAnsi="Wingdings" w:hint="default"/>
      </w:rPr>
    </w:lvl>
    <w:lvl w:ilvl="6" w:tplc="0C404CE2" w:tentative="1">
      <w:start w:val="1"/>
      <w:numFmt w:val="bullet"/>
      <w:lvlText w:val=""/>
      <w:lvlJc w:val="left"/>
      <w:pPr>
        <w:ind w:left="5040" w:hanging="360"/>
      </w:pPr>
      <w:rPr>
        <w:rFonts w:ascii="Symbol" w:hAnsi="Symbol" w:hint="default"/>
      </w:rPr>
    </w:lvl>
    <w:lvl w:ilvl="7" w:tplc="DED2B350" w:tentative="1">
      <w:start w:val="1"/>
      <w:numFmt w:val="bullet"/>
      <w:lvlText w:val="o"/>
      <w:lvlJc w:val="left"/>
      <w:pPr>
        <w:ind w:left="5760" w:hanging="360"/>
      </w:pPr>
      <w:rPr>
        <w:rFonts w:ascii="Courier New" w:hAnsi="Courier New" w:cs="Courier New" w:hint="default"/>
      </w:rPr>
    </w:lvl>
    <w:lvl w:ilvl="8" w:tplc="B40495AA" w:tentative="1">
      <w:start w:val="1"/>
      <w:numFmt w:val="bullet"/>
      <w:lvlText w:val=""/>
      <w:lvlJc w:val="left"/>
      <w:pPr>
        <w:ind w:left="6480" w:hanging="360"/>
      </w:pPr>
      <w:rPr>
        <w:rFonts w:ascii="Wingdings" w:hAnsi="Wingdings" w:hint="default"/>
      </w:rPr>
    </w:lvl>
  </w:abstractNum>
  <w:abstractNum w:abstractNumId="13" w15:restartNumberingAfterBreak="0">
    <w:nsid w:val="7B0F47A1"/>
    <w:multiLevelType w:val="hybridMultilevel"/>
    <w:tmpl w:val="47C83E22"/>
    <w:lvl w:ilvl="0" w:tplc="7F86C070">
      <w:start w:val="1"/>
      <w:numFmt w:val="lowerLetter"/>
      <w:lvlText w:val="%1)"/>
      <w:lvlJc w:val="left"/>
      <w:pPr>
        <w:ind w:left="720" w:hanging="360"/>
      </w:pPr>
      <w:rPr>
        <w:rFonts w:hint="default"/>
      </w:rPr>
    </w:lvl>
    <w:lvl w:ilvl="1" w:tplc="F94C9FCA">
      <w:start w:val="1"/>
      <w:numFmt w:val="lowerRoman"/>
      <w:lvlText w:val="%2."/>
      <w:lvlJc w:val="right"/>
      <w:pPr>
        <w:ind w:left="1440" w:hanging="360"/>
      </w:pPr>
    </w:lvl>
    <w:lvl w:ilvl="2" w:tplc="946C8EB8" w:tentative="1">
      <w:start w:val="1"/>
      <w:numFmt w:val="lowerRoman"/>
      <w:lvlText w:val="%3."/>
      <w:lvlJc w:val="right"/>
      <w:pPr>
        <w:ind w:left="2160" w:hanging="180"/>
      </w:pPr>
    </w:lvl>
    <w:lvl w:ilvl="3" w:tplc="A2BC86F0" w:tentative="1">
      <w:start w:val="1"/>
      <w:numFmt w:val="decimal"/>
      <w:lvlText w:val="%4."/>
      <w:lvlJc w:val="left"/>
      <w:pPr>
        <w:ind w:left="2880" w:hanging="360"/>
      </w:pPr>
    </w:lvl>
    <w:lvl w:ilvl="4" w:tplc="12E2C5C6" w:tentative="1">
      <w:start w:val="1"/>
      <w:numFmt w:val="lowerLetter"/>
      <w:lvlText w:val="%5."/>
      <w:lvlJc w:val="left"/>
      <w:pPr>
        <w:ind w:left="3600" w:hanging="360"/>
      </w:pPr>
    </w:lvl>
    <w:lvl w:ilvl="5" w:tplc="E92A92D6" w:tentative="1">
      <w:start w:val="1"/>
      <w:numFmt w:val="lowerRoman"/>
      <w:lvlText w:val="%6."/>
      <w:lvlJc w:val="right"/>
      <w:pPr>
        <w:ind w:left="4320" w:hanging="180"/>
      </w:pPr>
    </w:lvl>
    <w:lvl w:ilvl="6" w:tplc="A9DC0AEC" w:tentative="1">
      <w:start w:val="1"/>
      <w:numFmt w:val="decimal"/>
      <w:lvlText w:val="%7."/>
      <w:lvlJc w:val="left"/>
      <w:pPr>
        <w:ind w:left="5040" w:hanging="360"/>
      </w:pPr>
    </w:lvl>
    <w:lvl w:ilvl="7" w:tplc="50DEECE8" w:tentative="1">
      <w:start w:val="1"/>
      <w:numFmt w:val="lowerLetter"/>
      <w:lvlText w:val="%8."/>
      <w:lvlJc w:val="left"/>
      <w:pPr>
        <w:ind w:left="5760" w:hanging="360"/>
      </w:pPr>
    </w:lvl>
    <w:lvl w:ilvl="8" w:tplc="39A288A6" w:tentative="1">
      <w:start w:val="1"/>
      <w:numFmt w:val="lowerRoman"/>
      <w:lvlText w:val="%9."/>
      <w:lvlJc w:val="right"/>
      <w:pPr>
        <w:ind w:left="6480" w:hanging="180"/>
      </w:pPr>
    </w:lvl>
  </w:abstractNum>
  <w:num w:numId="1" w16cid:durableId="30035399">
    <w:abstractNumId w:val="2"/>
  </w:num>
  <w:num w:numId="2" w16cid:durableId="1818917075">
    <w:abstractNumId w:val="0"/>
  </w:num>
  <w:num w:numId="3" w16cid:durableId="1612784347">
    <w:abstractNumId w:val="11"/>
  </w:num>
  <w:num w:numId="4" w16cid:durableId="1767652864">
    <w:abstractNumId w:val="1"/>
  </w:num>
  <w:num w:numId="5" w16cid:durableId="698244287">
    <w:abstractNumId w:val="13"/>
  </w:num>
  <w:num w:numId="6" w16cid:durableId="133332061">
    <w:abstractNumId w:val="7"/>
  </w:num>
  <w:num w:numId="7" w16cid:durableId="1416972423">
    <w:abstractNumId w:val="10"/>
  </w:num>
  <w:num w:numId="8" w16cid:durableId="15741492">
    <w:abstractNumId w:val="9"/>
  </w:num>
  <w:num w:numId="9" w16cid:durableId="155152682">
    <w:abstractNumId w:val="5"/>
  </w:num>
  <w:num w:numId="10" w16cid:durableId="2075732854">
    <w:abstractNumId w:val="3"/>
  </w:num>
  <w:num w:numId="11" w16cid:durableId="223833410">
    <w:abstractNumId w:val="12"/>
  </w:num>
  <w:num w:numId="12" w16cid:durableId="752052158">
    <w:abstractNumId w:val="8"/>
  </w:num>
  <w:num w:numId="13" w16cid:durableId="1228149125">
    <w:abstractNumId w:val="4"/>
  </w:num>
  <w:num w:numId="14" w16cid:durableId="6518356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F9E"/>
    <w:rsid w:val="00006F9E"/>
    <w:rsid w:val="00010A95"/>
    <w:rsid w:val="00035D96"/>
    <w:rsid w:val="00046BE8"/>
    <w:rsid w:val="000512ED"/>
    <w:rsid w:val="00065EBB"/>
    <w:rsid w:val="000879EA"/>
    <w:rsid w:val="000A08D5"/>
    <w:rsid w:val="000A3655"/>
    <w:rsid w:val="000B5579"/>
    <w:rsid w:val="00131E03"/>
    <w:rsid w:val="00155B5C"/>
    <w:rsid w:val="00166DEA"/>
    <w:rsid w:val="00194D0C"/>
    <w:rsid w:val="001969C4"/>
    <w:rsid w:val="001C153C"/>
    <w:rsid w:val="0023582B"/>
    <w:rsid w:val="00296248"/>
    <w:rsid w:val="002A75D3"/>
    <w:rsid w:val="002C5586"/>
    <w:rsid w:val="002C78E0"/>
    <w:rsid w:val="00307E1A"/>
    <w:rsid w:val="00312F56"/>
    <w:rsid w:val="00315B51"/>
    <w:rsid w:val="003424A6"/>
    <w:rsid w:val="00350B54"/>
    <w:rsid w:val="00351544"/>
    <w:rsid w:val="003600A6"/>
    <w:rsid w:val="00364254"/>
    <w:rsid w:val="003B1794"/>
    <w:rsid w:val="003C2D80"/>
    <w:rsid w:val="00431A7C"/>
    <w:rsid w:val="00445F38"/>
    <w:rsid w:val="00453EF1"/>
    <w:rsid w:val="004629C0"/>
    <w:rsid w:val="0046319E"/>
    <w:rsid w:val="00477F70"/>
    <w:rsid w:val="00516E75"/>
    <w:rsid w:val="00520828"/>
    <w:rsid w:val="0055516E"/>
    <w:rsid w:val="00565D16"/>
    <w:rsid w:val="00571137"/>
    <w:rsid w:val="0059086B"/>
    <w:rsid w:val="005922C2"/>
    <w:rsid w:val="00593EDD"/>
    <w:rsid w:val="005945B9"/>
    <w:rsid w:val="005F7E34"/>
    <w:rsid w:val="00644AA0"/>
    <w:rsid w:val="00683752"/>
    <w:rsid w:val="00693E42"/>
    <w:rsid w:val="00695634"/>
    <w:rsid w:val="006A1D92"/>
    <w:rsid w:val="006C0197"/>
    <w:rsid w:val="006D6014"/>
    <w:rsid w:val="00700255"/>
    <w:rsid w:val="007B2C1C"/>
    <w:rsid w:val="008414DB"/>
    <w:rsid w:val="00843AE8"/>
    <w:rsid w:val="008F0851"/>
    <w:rsid w:val="00A11D80"/>
    <w:rsid w:val="00A525B6"/>
    <w:rsid w:val="00AB076A"/>
    <w:rsid w:val="00AC0EEC"/>
    <w:rsid w:val="00AE1DE7"/>
    <w:rsid w:val="00AE2641"/>
    <w:rsid w:val="00AF4917"/>
    <w:rsid w:val="00B21B8A"/>
    <w:rsid w:val="00B24A41"/>
    <w:rsid w:val="00B34936"/>
    <w:rsid w:val="00B62B5C"/>
    <w:rsid w:val="00C73BC1"/>
    <w:rsid w:val="00C77732"/>
    <w:rsid w:val="00D1423A"/>
    <w:rsid w:val="00D2066D"/>
    <w:rsid w:val="00D753DC"/>
    <w:rsid w:val="00D911D2"/>
    <w:rsid w:val="00DA2D09"/>
    <w:rsid w:val="00DC7F2A"/>
    <w:rsid w:val="00DE28D4"/>
    <w:rsid w:val="00E154AB"/>
    <w:rsid w:val="00E36BD2"/>
    <w:rsid w:val="00EF15DD"/>
    <w:rsid w:val="00F248A7"/>
    <w:rsid w:val="00F321F0"/>
    <w:rsid w:val="00F34AA0"/>
    <w:rsid w:val="00F776A6"/>
    <w:rsid w:val="00F90B40"/>
    <w:rsid w:val="00F91C22"/>
    <w:rsid w:val="00F947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1DC89"/>
  <w15:docId w15:val="{9C1A48A0-4AA8-49FC-AE9D-0413018C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DE"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F41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F41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F410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F410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F410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F410E"/>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F410E"/>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F410E"/>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F410E"/>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itel">
    <w:name w:val="Title"/>
    <w:basedOn w:val="Standard"/>
    <w:next w:val="Standard"/>
    <w:link w:val="TitelZchn"/>
    <w:uiPriority w:val="10"/>
    <w:qFormat/>
    <w:rsid w:val="00DF410E"/>
    <w:pPr>
      <w:spacing w:after="80"/>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F410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F410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F410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F410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F410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F410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F410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F410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F410E"/>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DF410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spacing w:after="160"/>
    </w:pPr>
    <w:rPr>
      <w:color w:val="595959"/>
      <w:sz w:val="28"/>
      <w:szCs w:val="28"/>
    </w:rPr>
  </w:style>
  <w:style w:type="character" w:customStyle="1" w:styleId="UntertitelZchn">
    <w:name w:val="Untertitel Zchn"/>
    <w:basedOn w:val="Absatz-Standardschriftart"/>
    <w:link w:val="Untertitel"/>
    <w:uiPriority w:val="11"/>
    <w:rsid w:val="00DF410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F410E"/>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DF410E"/>
    <w:rPr>
      <w:i/>
      <w:iCs/>
      <w:color w:val="404040" w:themeColor="text1" w:themeTint="BF"/>
    </w:rPr>
  </w:style>
  <w:style w:type="paragraph" w:styleId="Listenabsatz">
    <w:name w:val="List Paragraph"/>
    <w:basedOn w:val="Standard"/>
    <w:uiPriority w:val="34"/>
    <w:qFormat/>
    <w:rsid w:val="00DF410E"/>
    <w:pPr>
      <w:ind w:left="720"/>
      <w:contextualSpacing/>
    </w:pPr>
  </w:style>
  <w:style w:type="character" w:styleId="IntensiveHervorhebung">
    <w:name w:val="Intense Emphasis"/>
    <w:basedOn w:val="Absatz-Standardschriftart"/>
    <w:uiPriority w:val="21"/>
    <w:qFormat/>
    <w:rsid w:val="00DF410E"/>
    <w:rPr>
      <w:i/>
      <w:iCs/>
      <w:color w:val="0F4761" w:themeColor="accent1" w:themeShade="BF"/>
    </w:rPr>
  </w:style>
  <w:style w:type="paragraph" w:styleId="IntensivesZitat">
    <w:name w:val="Intense Quote"/>
    <w:basedOn w:val="Standard"/>
    <w:next w:val="Standard"/>
    <w:link w:val="IntensivesZitatZchn"/>
    <w:uiPriority w:val="30"/>
    <w:qFormat/>
    <w:rsid w:val="00DF41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F410E"/>
    <w:rPr>
      <w:i/>
      <w:iCs/>
      <w:color w:val="0F4761" w:themeColor="accent1" w:themeShade="BF"/>
    </w:rPr>
  </w:style>
  <w:style w:type="character" w:styleId="IntensiverVerweis">
    <w:name w:val="Intense Reference"/>
    <w:basedOn w:val="Absatz-Standardschriftart"/>
    <w:uiPriority w:val="32"/>
    <w:qFormat/>
    <w:rsid w:val="00DF410E"/>
    <w:rPr>
      <w:b/>
      <w:bCs/>
      <w:smallCaps/>
      <w:color w:val="0F4761" w:themeColor="accent1" w:themeShade="BF"/>
      <w:spacing w:val="5"/>
    </w:rPr>
  </w:style>
  <w:style w:type="paragraph" w:styleId="Kopfzeile">
    <w:name w:val="header"/>
    <w:basedOn w:val="Standard"/>
    <w:link w:val="KopfzeileZchn"/>
    <w:uiPriority w:val="99"/>
    <w:unhideWhenUsed/>
    <w:rsid w:val="00DF410E"/>
    <w:pPr>
      <w:tabs>
        <w:tab w:val="center" w:pos="4536"/>
        <w:tab w:val="right" w:pos="9072"/>
      </w:tabs>
    </w:pPr>
  </w:style>
  <w:style w:type="character" w:customStyle="1" w:styleId="KopfzeileZchn">
    <w:name w:val="Kopfzeile Zchn"/>
    <w:basedOn w:val="Absatz-Standardschriftart"/>
    <w:link w:val="Kopfzeile"/>
    <w:uiPriority w:val="99"/>
    <w:rsid w:val="00DF410E"/>
  </w:style>
  <w:style w:type="paragraph" w:styleId="Fuzeile">
    <w:name w:val="footer"/>
    <w:basedOn w:val="Standard"/>
    <w:link w:val="FuzeileZchn"/>
    <w:uiPriority w:val="99"/>
    <w:unhideWhenUsed/>
    <w:rsid w:val="00DF410E"/>
    <w:pPr>
      <w:tabs>
        <w:tab w:val="center" w:pos="4536"/>
        <w:tab w:val="right" w:pos="9072"/>
      </w:tabs>
    </w:pPr>
  </w:style>
  <w:style w:type="character" w:customStyle="1" w:styleId="FuzeileZchn">
    <w:name w:val="Fußzeile Zchn"/>
    <w:basedOn w:val="Absatz-Standardschriftart"/>
    <w:link w:val="Fuzeile"/>
    <w:uiPriority w:val="99"/>
    <w:rsid w:val="00DF410E"/>
  </w:style>
  <w:style w:type="character" w:styleId="Hyperlink">
    <w:name w:val="Hyperlink"/>
    <w:basedOn w:val="Absatz-Standardschriftart"/>
    <w:uiPriority w:val="99"/>
    <w:unhideWhenUsed/>
    <w:rsid w:val="00843AE8"/>
    <w:rPr>
      <w:color w:val="467886" w:themeColor="hyperlink"/>
      <w:u w:val="single"/>
    </w:rPr>
  </w:style>
  <w:style w:type="character" w:styleId="NichtaufgelsteErwhnung">
    <w:name w:val="Unresolved Mention"/>
    <w:basedOn w:val="Absatz-Standardschriftart"/>
    <w:uiPriority w:val="99"/>
    <w:semiHidden/>
    <w:unhideWhenUsed/>
    <w:rsid w:val="00843AE8"/>
    <w:rPr>
      <w:color w:val="605E5C"/>
      <w:shd w:val="clear" w:color="auto" w:fill="E1DFDD"/>
    </w:rPr>
  </w:style>
  <w:style w:type="table" w:customStyle="1" w:styleId="TableGrid0">
    <w:name w:val="Table Grid_0"/>
    <w:basedOn w:val="NormaleTabelle"/>
    <w:uiPriority w:val="59"/>
    <w:rsid w:val="00EC5452"/>
    <w:rPr>
      <w:rFonts w:ascii="Source Sans Pro" w:eastAsia="Source Sans Pro" w:hAnsi="Source Sans Pro" w:cs="Source Sans Pro"/>
      <w:color w:val="252C3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NormaleTabelle"/>
    <w:uiPriority w:val="39"/>
    <w:rsid w:val="00EC5452"/>
    <w:rPr>
      <w:rFonts w:ascii="Source Sans Pro" w:eastAsia="Source Sans Pro" w:hAnsi="Source Sans Pro" w:cs="Source Sans Pro"/>
      <w:color w:val="252C3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14.png"/><Relationship Id="rId21" Type="http://schemas.openxmlformats.org/officeDocument/2006/relationships/footer" Target="footer5.xml"/><Relationship Id="rId34" Type="http://schemas.openxmlformats.org/officeDocument/2006/relationships/hyperlink" Target="https://doi.org/10.1038/s43016-020-00171-y" TargetMode="External"/><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footer" Target="footer13.xm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umweltbundesamt.de/service/uba-fragen/was-ist-mikroplastik" TargetMode="Externa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hyperlink" Target="https://doi.org/10.24406/UMSICHT-N-497117" TargetMode="Externa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header" Target="header10.xml"/><Relationship Id="rId58" Type="http://schemas.openxmlformats.org/officeDocument/2006/relationships/footer" Target="footer17.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1.jpeg"/><Relationship Id="rId27" Type="http://schemas.openxmlformats.org/officeDocument/2006/relationships/header" Target="header7.xml"/><Relationship Id="rId30" Type="http://schemas.openxmlformats.org/officeDocument/2006/relationships/hyperlink" Target="https://edition.cnn.com/2018/12/05/world/microplastic-pollution-turtles-study-intl-scli/index.html" TargetMode="External"/><Relationship Id="rId35" Type="http://schemas.openxmlformats.org/officeDocument/2006/relationships/hyperlink" Target="https://doi.org/10.3390/polym14132700" TargetMode="Externa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footer" Target="footer16.xml"/><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yperlink" Target="https://doi.org/10.1016/j.envpol.2018.12.017" TargetMode="External"/><Relationship Id="rId38" Type="http://schemas.openxmlformats.org/officeDocument/2006/relationships/footer" Target="footer8.xml"/><Relationship Id="rId46" Type="http://schemas.openxmlformats.org/officeDocument/2006/relationships/image" Target="media/image17.png"/><Relationship Id="rId59"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footer" Target="footer9.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yperlink" Target="https://doi.org/10.1371/journal.pone.0260181" TargetMode="External"/><Relationship Id="rId49" Type="http://schemas.openxmlformats.org/officeDocument/2006/relationships/image" Target="media/image19.png"/><Relationship Id="rId57" Type="http://schemas.openxmlformats.org/officeDocument/2006/relationships/header" Target="header12.xml"/><Relationship Id="rId10" Type="http://schemas.openxmlformats.org/officeDocument/2006/relationships/header" Target="header2.xml"/><Relationship Id="rId31" Type="http://schemas.openxmlformats.org/officeDocument/2006/relationships/hyperlink" Target="https://doi.org/10.24406/UMSICHT-N-490773" TargetMode="External"/><Relationship Id="rId44" Type="http://schemas.openxmlformats.org/officeDocument/2006/relationships/image" Target="media/image16.png"/><Relationship Id="rId52" Type="http://schemas.openxmlformats.org/officeDocument/2006/relationships/footer" Target="footer14.xm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7.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hyperlink" Target="https://creativecommons.org/licenses/by-sa/4.0/deed.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22.sv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IeV5ZQ6jQaLP5UxXunWIMJedA==">CgMxLjA4AHIhMXk3TEk1c0RLNUtoMm5WMEVhLUZzeGY0bzFlZGpucEox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2251</Words>
  <Characters>14183</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Stefanie</dc:creator>
  <cp:lastModifiedBy>Bergmann, Saskia</cp:lastModifiedBy>
  <cp:revision>7</cp:revision>
  <dcterms:created xsi:type="dcterms:W3CDTF">2025-08-19T14:26:00Z</dcterms:created>
  <dcterms:modified xsi:type="dcterms:W3CDTF">2025-08-19T14:58:00Z</dcterms:modified>
</cp:coreProperties>
</file>